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29CF2" w14:textId="7911DCF0" w:rsidR="00D03BAC" w:rsidRPr="00D03BAC" w:rsidRDefault="00D03BAC" w:rsidP="00890AFE">
      <w:pPr>
        <w:pBdr>
          <w:bottom w:val="single" w:sz="4" w:space="1" w:color="auto"/>
        </w:pBdr>
        <w:spacing w:after="360"/>
        <w:rPr>
          <w:i/>
        </w:rPr>
      </w:pPr>
      <w:r>
        <w:rPr>
          <w:i/>
        </w:rPr>
        <w:t xml:space="preserve">This letter is intended as a template. Please modify as helpful. </w:t>
      </w:r>
      <w:r w:rsidRPr="00D03BAC">
        <w:rPr>
          <w:i/>
        </w:rPr>
        <w:t xml:space="preserve">Please update the parts in </w:t>
      </w:r>
      <w:r w:rsidRPr="00D03BAC">
        <w:rPr>
          <w:b/>
          <w:i/>
        </w:rPr>
        <w:t>bold</w:t>
      </w:r>
      <w:r w:rsidRPr="00D03BAC">
        <w:rPr>
          <w:i/>
        </w:rPr>
        <w:t xml:space="preserve"> with information from your context.</w:t>
      </w:r>
      <w:r>
        <w:rPr>
          <w:i/>
        </w:rPr>
        <w:t xml:space="preserve"> </w:t>
      </w:r>
      <w:r w:rsidR="00B76A2E">
        <w:rPr>
          <w:i/>
        </w:rPr>
        <w:t>We s</w:t>
      </w:r>
      <w:bookmarkStart w:id="0" w:name="_GoBack"/>
      <w:bookmarkEnd w:id="0"/>
      <w:r w:rsidR="00B76A2E">
        <w:rPr>
          <w:i/>
        </w:rPr>
        <w:t xml:space="preserve">uggest the minister and </w:t>
      </w:r>
      <w:r w:rsidR="00327B44">
        <w:rPr>
          <w:i/>
        </w:rPr>
        <w:t>c</w:t>
      </w:r>
      <w:r w:rsidR="00B76A2E">
        <w:rPr>
          <w:i/>
        </w:rPr>
        <w:t xml:space="preserve">hair of </w:t>
      </w:r>
      <w:r w:rsidR="00327B44">
        <w:rPr>
          <w:i/>
        </w:rPr>
        <w:t>b</w:t>
      </w:r>
      <w:r w:rsidR="00B76A2E">
        <w:rPr>
          <w:i/>
        </w:rPr>
        <w:t xml:space="preserve">oard or equivalent sign it. </w:t>
      </w:r>
      <w:r w:rsidRPr="00D03BAC">
        <w:rPr>
          <w:i/>
        </w:rPr>
        <w:t>Please remove this paragraph</w:t>
      </w:r>
      <w:r w:rsidR="00327B44">
        <w:rPr>
          <w:i/>
        </w:rPr>
        <w:t xml:space="preserve"> </w:t>
      </w:r>
      <w:r w:rsidRPr="00D03BAC">
        <w:rPr>
          <w:i/>
        </w:rPr>
        <w:t>before sending.</w:t>
      </w:r>
    </w:p>
    <w:p w14:paraId="5F4045B8" w14:textId="7D8ADAA3" w:rsidR="00EF5A05" w:rsidRPr="005F37E8" w:rsidRDefault="00070D46" w:rsidP="00890AFE">
      <w:pPr>
        <w:spacing w:after="240"/>
      </w:pPr>
      <w:r w:rsidRPr="005F37E8">
        <w:t>Dear Friends,</w:t>
      </w:r>
    </w:p>
    <w:p w14:paraId="636FA4F3" w14:textId="5526B5A4" w:rsidR="00070D46" w:rsidRPr="005F37E8" w:rsidRDefault="00070D46" w:rsidP="00890AFE">
      <w:pPr>
        <w:spacing w:after="240"/>
      </w:pPr>
      <w:r>
        <w:t>I hope this finds you and yours healthy, safe</w:t>
      </w:r>
      <w:r w:rsidR="00890AFE">
        <w:t>,</w:t>
      </w:r>
      <w:r>
        <w:t xml:space="preserve"> and well! W</w:t>
      </w:r>
      <w:r w:rsidR="00663F40">
        <w:t>ith the onset of the COVID-19 pandemic w</w:t>
      </w:r>
      <w:r>
        <w:t xml:space="preserve">e are indeed in the midst </w:t>
      </w:r>
      <w:r w:rsidR="00663F40">
        <w:t>of a different time and reality. Yet as always,</w:t>
      </w:r>
      <w:r>
        <w:t xml:space="preserve"> </w:t>
      </w:r>
      <w:r w:rsidR="00663F40">
        <w:t>we</w:t>
      </w:r>
      <w:r>
        <w:t xml:space="preserve"> are not alone, God is with us!</w:t>
      </w:r>
    </w:p>
    <w:p w14:paraId="62AC3BD9" w14:textId="78FFA870" w:rsidR="005F37E8" w:rsidRDefault="00663F40" w:rsidP="00890AFE">
      <w:pPr>
        <w:spacing w:after="240"/>
      </w:pPr>
      <w:r>
        <w:t xml:space="preserve">Please let me share some good news. </w:t>
      </w:r>
      <w:r w:rsidR="00C44EBE">
        <w:t xml:space="preserve">Your church continues to be a place where </w:t>
      </w:r>
      <w:r>
        <w:t>everyone</w:t>
      </w:r>
      <w:r w:rsidR="00C44EBE">
        <w:t xml:space="preserve"> can easily and openly experience a God of great love. </w:t>
      </w:r>
      <w:r w:rsidR="07F4C17C">
        <w:t>Even as some members of our fellowship face new challenges, o</w:t>
      </w:r>
      <w:r w:rsidR="005F37E8">
        <w:t xml:space="preserve">ur first priority </w:t>
      </w:r>
      <w:r w:rsidR="42045F54">
        <w:t>remains</w:t>
      </w:r>
      <w:r w:rsidR="005F37E8">
        <w:t xml:space="preserve"> providing pastoral care and maintaining relationships </w:t>
      </w:r>
      <w:r w:rsidR="330FDDEF">
        <w:t>in our</w:t>
      </w:r>
      <w:r w:rsidR="005F37E8">
        <w:t xml:space="preserve"> community of faith</w:t>
      </w:r>
      <w:r>
        <w:t xml:space="preserve"> and beyond</w:t>
      </w:r>
      <w:r w:rsidR="005F37E8">
        <w:t>.</w:t>
      </w:r>
      <w:r w:rsidR="00890AFE">
        <w:t xml:space="preserve"> </w:t>
      </w:r>
      <w:r w:rsidR="00C44EBE">
        <w:t xml:space="preserve">Calls are made, people are cared for, and worship continues </w:t>
      </w:r>
      <w:r w:rsidR="00C44EBE" w:rsidRPr="38A83F21">
        <w:rPr>
          <w:b/>
          <w:bCs/>
        </w:rPr>
        <w:t>[online]</w:t>
      </w:r>
      <w:r w:rsidR="00C44EBE">
        <w:t>.</w:t>
      </w:r>
    </w:p>
    <w:p w14:paraId="4115B89E" w14:textId="5C7D95F5" w:rsidR="3ABF7182" w:rsidRDefault="7E253DFA" w:rsidP="00890AFE">
      <w:pPr>
        <w:spacing w:after="240"/>
      </w:pPr>
      <w:r>
        <w:t>It takes many people, lots of talent</w:t>
      </w:r>
      <w:r w:rsidR="106D6D74">
        <w:t>s</w:t>
      </w:r>
      <w:r>
        <w:t>, creativity</w:t>
      </w:r>
      <w:r w:rsidR="00890AFE">
        <w:t>,</w:t>
      </w:r>
      <w:r>
        <w:t xml:space="preserve"> and vision to make God’s love real.</w:t>
      </w:r>
    </w:p>
    <w:p w14:paraId="47C0E9A2" w14:textId="377EDBBB" w:rsidR="3ABF7182" w:rsidRDefault="099478B6" w:rsidP="00890AFE">
      <w:pPr>
        <w:spacing w:after="240"/>
      </w:pPr>
      <w:r>
        <w:t>T</w:t>
      </w:r>
      <w:r w:rsidR="4D20B57E">
        <w:t>hank</w:t>
      </w:r>
      <w:r w:rsidR="1E3330EB">
        <w:t>-</w:t>
      </w:r>
      <w:r w:rsidR="4D20B57E">
        <w:t xml:space="preserve">you for making </w:t>
      </w:r>
      <w:r w:rsidR="796B6560">
        <w:t>God</w:t>
      </w:r>
      <w:r w:rsidR="00890AFE">
        <w:t>’</w:t>
      </w:r>
      <w:r w:rsidR="796B6560">
        <w:t>s love real</w:t>
      </w:r>
      <w:r w:rsidR="4D20B57E">
        <w:t>!</w:t>
      </w:r>
    </w:p>
    <w:p w14:paraId="0CF469A9" w14:textId="779E10A3" w:rsidR="00C44EBE" w:rsidRDefault="00C44EBE" w:rsidP="00890AFE">
      <w:pPr>
        <w:spacing w:after="240"/>
      </w:pPr>
      <w:r>
        <w:t>Here’s the thing</w:t>
      </w:r>
      <w:r w:rsidR="00890AFE">
        <w:t xml:space="preserve">: </w:t>
      </w:r>
      <w:r w:rsidR="544DC310">
        <w:t>making God’s love real also</w:t>
      </w:r>
      <w:r w:rsidR="270670BC">
        <w:t xml:space="preserve"> requires funding</w:t>
      </w:r>
      <w:r w:rsidR="700665F1">
        <w:t>. Today</w:t>
      </w:r>
      <w:r w:rsidR="270670BC">
        <w:t xml:space="preserve"> </w:t>
      </w:r>
      <w:r>
        <w:t xml:space="preserve">I am asking each of you to please reflect on what this spiritual community means for you and your ability, whatever it may be, to make a commitment of financial support. At the same time as some will have to reduce their level of giving, others will be able to increase their giving. I do not invite those who can share more to do so grudgingly in order to “make up” for those who must unwillingly reduce their giving. I invite you to share more cheerfully, because this is how the community of Jesus cares for each other and those around them. Within the community of Jesus, </w:t>
      </w:r>
      <w:r w:rsidR="00444034">
        <w:t xml:space="preserve">the church, </w:t>
      </w:r>
      <w:r>
        <w:t>ALL gifts are a sign of faith and an act of generosity to be celebrated.</w:t>
      </w:r>
    </w:p>
    <w:p w14:paraId="4C91266B" w14:textId="0EF6EFDA" w:rsidR="00C44EBE" w:rsidRDefault="00C44EBE" w:rsidP="00890AFE">
      <w:pPr>
        <w:spacing w:after="240"/>
      </w:pPr>
      <w:r>
        <w:t>So again, thank</w:t>
      </w:r>
      <w:r w:rsidR="00890AFE">
        <w:t xml:space="preserve"> </w:t>
      </w:r>
      <w:r>
        <w:t>you for your generosity</w:t>
      </w:r>
      <w:r w:rsidR="00444034">
        <w:t>; and please consider</w:t>
      </w:r>
      <w:r w:rsidR="44EDCDFE">
        <w:t xml:space="preserve"> how you will share that generosity</w:t>
      </w:r>
      <w:r w:rsidR="00444034">
        <w:t>:</w:t>
      </w:r>
    </w:p>
    <w:p w14:paraId="5299E814" w14:textId="325C2E27" w:rsidR="00444034" w:rsidRPr="005F37E8" w:rsidRDefault="00444034" w:rsidP="00890AFE">
      <w:pPr>
        <w:spacing w:after="240"/>
      </w:pPr>
      <w:r>
        <w:t>D</w:t>
      </w:r>
      <w:r w:rsidRPr="005F37E8">
        <w:t xml:space="preserve">rop a </w:t>
      </w:r>
      <w:r>
        <w:t>series of</w:t>
      </w:r>
      <w:r w:rsidRPr="005F37E8">
        <w:t xml:space="preserve"> post-dated cheques in the church mail slot</w:t>
      </w:r>
      <w:r w:rsidR="00890AFE">
        <w:t>,</w:t>
      </w:r>
      <w:r w:rsidRPr="005F37E8">
        <w:t xml:space="preserve"> or send them by mail</w:t>
      </w:r>
      <w:r>
        <w:t>.</w:t>
      </w:r>
    </w:p>
    <w:p w14:paraId="044694AF" w14:textId="3F56083C" w:rsidR="00444034" w:rsidRDefault="00444034" w:rsidP="00444034">
      <w:r w:rsidRPr="005F37E8">
        <w:t>Sign up for PAR</w:t>
      </w:r>
      <w:r>
        <w:t xml:space="preserve"> (Pre-Authorized Remittance).</w:t>
      </w:r>
    </w:p>
    <w:p w14:paraId="70EF5B68" w14:textId="1D4A1810" w:rsidR="00444034" w:rsidRDefault="00444034" w:rsidP="00444034">
      <w:pPr>
        <w:pStyle w:val="ListParagraph"/>
        <w:numPr>
          <w:ilvl w:val="0"/>
          <w:numId w:val="3"/>
        </w:numPr>
      </w:pPr>
      <w:r w:rsidRPr="005F37E8">
        <w:t xml:space="preserve">We have </w:t>
      </w:r>
      <w:r w:rsidRPr="00444034">
        <w:rPr>
          <w:b/>
        </w:rPr>
        <w:t>[#]</w:t>
      </w:r>
      <w:r w:rsidRPr="005F37E8">
        <w:t xml:space="preserve"> families that financially support ou</w:t>
      </w:r>
      <w:r>
        <w:t>r</w:t>
      </w:r>
      <w:r w:rsidRPr="005F37E8">
        <w:t xml:space="preserve"> church in some way. </w:t>
      </w:r>
      <w:r w:rsidRPr="00444034">
        <w:rPr>
          <w:b/>
        </w:rPr>
        <w:t>[#]</w:t>
      </w:r>
      <w:r w:rsidRPr="005F37E8">
        <w:t xml:space="preserve"> of those give through PAR</w:t>
      </w:r>
      <w:r w:rsidR="00453A0B">
        <w:t xml:space="preserve">. </w:t>
      </w:r>
      <w:r w:rsidRPr="005F37E8">
        <w:t xml:space="preserve">I want to say a special thank you to our PAR </w:t>
      </w:r>
      <w:r w:rsidR="00453A0B">
        <w:t>donors</w:t>
      </w:r>
      <w:r w:rsidRPr="005F37E8">
        <w:t xml:space="preserve">! It is at times like this that </w:t>
      </w:r>
      <w:r w:rsidR="00453A0B">
        <w:t>your</w:t>
      </w:r>
      <w:r w:rsidRPr="005F37E8">
        <w:t xml:space="preserve"> </w:t>
      </w:r>
      <w:r>
        <w:t>consistent</w:t>
      </w:r>
      <w:r w:rsidRPr="005F37E8">
        <w:t>, automatic</w:t>
      </w:r>
      <w:r>
        <w:t>,</w:t>
      </w:r>
      <w:r w:rsidRPr="005F37E8">
        <w:t xml:space="preserve"> monthly giv</w:t>
      </w:r>
      <w:r>
        <w:t>ing</w:t>
      </w:r>
      <w:r w:rsidRPr="005F37E8">
        <w:t xml:space="preserve"> help</w:t>
      </w:r>
      <w:r>
        <w:t>s</w:t>
      </w:r>
      <w:r w:rsidRPr="005F37E8">
        <w:t xml:space="preserve"> sustain us. </w:t>
      </w:r>
      <w:r>
        <w:t>Your</w:t>
      </w:r>
      <w:r w:rsidRPr="005F37E8">
        <w:t xml:space="preserve"> commitment is a big gift!</w:t>
      </w:r>
    </w:p>
    <w:p w14:paraId="5FA8ACF2" w14:textId="302AF7D2" w:rsidR="00444034" w:rsidRPr="005F37E8" w:rsidRDefault="00444034" w:rsidP="00890AFE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You can join them by completing </w:t>
      </w:r>
      <w:r w:rsidRPr="005F37E8">
        <w:t xml:space="preserve">the enclosed </w:t>
      </w:r>
      <w:r>
        <w:t xml:space="preserve">PAR </w:t>
      </w:r>
      <w:r w:rsidRPr="005F37E8">
        <w:t xml:space="preserve">form or </w:t>
      </w:r>
      <w:r w:rsidR="00453A0B" w:rsidRPr="00453A0B">
        <w:rPr>
          <w:b/>
        </w:rPr>
        <w:t>[calling</w:t>
      </w:r>
      <w:r w:rsidRPr="00453A0B">
        <w:rPr>
          <w:b/>
        </w:rPr>
        <w:t xml:space="preserve"> the church office at</w:t>
      </w:r>
      <w:r>
        <w:t xml:space="preserve"> </w:t>
      </w:r>
      <w:r w:rsidR="00453A0B">
        <w:rPr>
          <w:b/>
        </w:rPr>
        <w:t>#]</w:t>
      </w:r>
      <w:r>
        <w:t xml:space="preserve">. </w:t>
      </w:r>
      <w:r w:rsidRPr="005F37E8">
        <w:t xml:space="preserve">We can help </w:t>
      </w:r>
      <w:r>
        <w:t xml:space="preserve">get </w:t>
      </w:r>
      <w:r w:rsidRPr="005F37E8">
        <w:t>you set up</w:t>
      </w:r>
      <w:r>
        <w:t>.</w:t>
      </w:r>
    </w:p>
    <w:p w14:paraId="22C2B9AB" w14:textId="675D729E" w:rsidR="00444034" w:rsidRPr="005F37E8" w:rsidRDefault="00444034" w:rsidP="00444034">
      <w:r w:rsidRPr="005F37E8">
        <w:t xml:space="preserve">Go online to </w:t>
      </w:r>
      <w:hyperlink r:id="rId10" w:history="1">
        <w:r w:rsidRPr="00890AFE">
          <w:rPr>
            <w:rStyle w:val="Hyperlink"/>
            <w:color w:val="0000FF"/>
            <w:u w:val="none"/>
          </w:rPr>
          <w:t>canadahelps.org</w:t>
        </w:r>
      </w:hyperlink>
      <w:r w:rsidR="00890AFE">
        <w:rPr>
          <w:rStyle w:val="Hyperlink"/>
          <w:color w:val="auto"/>
          <w:u w:val="none"/>
        </w:rPr>
        <w:t>.</w:t>
      </w:r>
    </w:p>
    <w:p w14:paraId="2359A286" w14:textId="3E89DA6E" w:rsidR="00444034" w:rsidRPr="005F37E8" w:rsidRDefault="00444034" w:rsidP="00444034">
      <w:pPr>
        <w:pStyle w:val="ListParagraph"/>
        <w:numPr>
          <w:ilvl w:val="0"/>
          <w:numId w:val="2"/>
        </w:numPr>
      </w:pPr>
      <w:r w:rsidRPr="005F37E8">
        <w:t xml:space="preserve">Search for our </w:t>
      </w:r>
      <w:r>
        <w:t>congregation</w:t>
      </w:r>
      <w:r w:rsidRPr="005F37E8">
        <w:t xml:space="preserve">: </w:t>
      </w:r>
      <w:r w:rsidRPr="00453A0B">
        <w:rPr>
          <w:b/>
        </w:rPr>
        <w:t>[name of congregation as found on canadahelps.org]</w:t>
      </w:r>
      <w:r w:rsidR="00890AFE" w:rsidRPr="00890AFE">
        <w:t>.</w:t>
      </w:r>
    </w:p>
    <w:p w14:paraId="40BCBA82" w14:textId="498D85C7" w:rsidR="00444034" w:rsidRPr="005F37E8" w:rsidRDefault="00444034" w:rsidP="00444034">
      <w:pPr>
        <w:pStyle w:val="ListParagraph"/>
        <w:numPr>
          <w:ilvl w:val="0"/>
          <w:numId w:val="2"/>
        </w:numPr>
      </w:pPr>
      <w:r w:rsidRPr="005F37E8">
        <w:t>Select it from the list</w:t>
      </w:r>
      <w:r w:rsidR="00890AFE">
        <w:t>.</w:t>
      </w:r>
    </w:p>
    <w:p w14:paraId="234BE02D" w14:textId="44BC5AC8" w:rsidR="00444034" w:rsidRPr="005F37E8" w:rsidRDefault="00444034" w:rsidP="00444034">
      <w:pPr>
        <w:pStyle w:val="ListParagraph"/>
        <w:numPr>
          <w:ilvl w:val="0"/>
          <w:numId w:val="2"/>
        </w:numPr>
      </w:pPr>
      <w:r w:rsidRPr="005F37E8">
        <w:lastRenderedPageBreak/>
        <w:t>Enter the amount of your donation</w:t>
      </w:r>
      <w:r w:rsidR="00890AFE">
        <w:t>,</w:t>
      </w:r>
      <w:r w:rsidRPr="005F37E8">
        <w:t xml:space="preserve"> and click CONTINUE</w:t>
      </w:r>
      <w:r w:rsidR="00890AFE">
        <w:t>.</w:t>
      </w:r>
    </w:p>
    <w:p w14:paraId="30E3D4BF" w14:textId="03ACF11A" w:rsidR="00444034" w:rsidRPr="005F37E8" w:rsidRDefault="00444034" w:rsidP="00890AFE">
      <w:pPr>
        <w:pStyle w:val="ListParagraph"/>
        <w:numPr>
          <w:ilvl w:val="0"/>
          <w:numId w:val="2"/>
        </w:numPr>
        <w:spacing w:after="240"/>
        <w:contextualSpacing w:val="0"/>
      </w:pPr>
      <w:r w:rsidRPr="005F37E8">
        <w:t>Fill in the required information</w:t>
      </w:r>
      <w:r w:rsidR="00890AFE">
        <w:t>,</w:t>
      </w:r>
      <w:r w:rsidRPr="005F37E8">
        <w:t xml:space="preserve"> and you will have supported </w:t>
      </w:r>
      <w:r>
        <w:t>your church</w:t>
      </w:r>
      <w:r w:rsidRPr="005F37E8">
        <w:t xml:space="preserve"> and the ministry we share</w:t>
      </w:r>
      <w:r w:rsidR="00890AFE">
        <w:t>.</w:t>
      </w:r>
    </w:p>
    <w:p w14:paraId="365392B6" w14:textId="73E875BF" w:rsidR="00444034" w:rsidRDefault="00444034" w:rsidP="005F37E8">
      <w:r w:rsidRPr="005F37E8">
        <w:t>Thank you for serious</w:t>
      </w:r>
      <w:r w:rsidR="00453A0B">
        <w:t>ly considering this request. You are appreciated!</w:t>
      </w:r>
    </w:p>
    <w:sectPr w:rsidR="00444034" w:rsidSect="00173E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E071" w14:textId="77777777" w:rsidR="00327B44" w:rsidRDefault="00327B44" w:rsidP="00327B44">
      <w:pPr>
        <w:spacing w:after="0"/>
      </w:pPr>
      <w:r>
        <w:separator/>
      </w:r>
    </w:p>
  </w:endnote>
  <w:endnote w:type="continuationSeparator" w:id="0">
    <w:p w14:paraId="773028C3" w14:textId="77777777" w:rsidR="00327B44" w:rsidRDefault="00327B44" w:rsidP="00327B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591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CE58A" w14:textId="044B8784" w:rsidR="00327B44" w:rsidRDefault="00327B44" w:rsidP="003D0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97EB" w14:textId="77777777" w:rsidR="00327B44" w:rsidRDefault="00327B44" w:rsidP="00327B44">
      <w:pPr>
        <w:spacing w:after="0"/>
      </w:pPr>
      <w:r>
        <w:separator/>
      </w:r>
    </w:p>
  </w:footnote>
  <w:footnote w:type="continuationSeparator" w:id="0">
    <w:p w14:paraId="49488221" w14:textId="77777777" w:rsidR="00327B44" w:rsidRDefault="00327B44" w:rsidP="00327B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B4CAA"/>
    <w:multiLevelType w:val="hybridMultilevel"/>
    <w:tmpl w:val="AE184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96D6D"/>
    <w:multiLevelType w:val="hybridMultilevel"/>
    <w:tmpl w:val="64F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6B31"/>
    <w:multiLevelType w:val="hybridMultilevel"/>
    <w:tmpl w:val="20B4D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46"/>
    <w:rsid w:val="00070D46"/>
    <w:rsid w:val="000718A8"/>
    <w:rsid w:val="00173E87"/>
    <w:rsid w:val="001778BE"/>
    <w:rsid w:val="001E5102"/>
    <w:rsid w:val="00327B44"/>
    <w:rsid w:val="003D0837"/>
    <w:rsid w:val="00444034"/>
    <w:rsid w:val="00446366"/>
    <w:rsid w:val="00453A0B"/>
    <w:rsid w:val="004D33A7"/>
    <w:rsid w:val="005A1A88"/>
    <w:rsid w:val="005F37E8"/>
    <w:rsid w:val="00645B67"/>
    <w:rsid w:val="00663F40"/>
    <w:rsid w:val="00727484"/>
    <w:rsid w:val="00890AFE"/>
    <w:rsid w:val="009A0940"/>
    <w:rsid w:val="00B76A2E"/>
    <w:rsid w:val="00C23770"/>
    <w:rsid w:val="00C44EBE"/>
    <w:rsid w:val="00D03BAC"/>
    <w:rsid w:val="00EF5A05"/>
    <w:rsid w:val="00F02748"/>
    <w:rsid w:val="00F15E5B"/>
    <w:rsid w:val="010BF8F2"/>
    <w:rsid w:val="06894739"/>
    <w:rsid w:val="07613A10"/>
    <w:rsid w:val="07F4C17C"/>
    <w:rsid w:val="098CA9CE"/>
    <w:rsid w:val="099478B6"/>
    <w:rsid w:val="0D6C4F68"/>
    <w:rsid w:val="106D6D74"/>
    <w:rsid w:val="16E61786"/>
    <w:rsid w:val="1BFE3B58"/>
    <w:rsid w:val="1E3330EB"/>
    <w:rsid w:val="1E86B663"/>
    <w:rsid w:val="24020904"/>
    <w:rsid w:val="24E072B0"/>
    <w:rsid w:val="270670BC"/>
    <w:rsid w:val="271F682D"/>
    <w:rsid w:val="29379C79"/>
    <w:rsid w:val="2C17214D"/>
    <w:rsid w:val="314A2EE5"/>
    <w:rsid w:val="330FDDEF"/>
    <w:rsid w:val="3328DA0D"/>
    <w:rsid w:val="38A83F21"/>
    <w:rsid w:val="3999D2B6"/>
    <w:rsid w:val="3ABF7182"/>
    <w:rsid w:val="42045F54"/>
    <w:rsid w:val="44EDCDFE"/>
    <w:rsid w:val="4B9B7875"/>
    <w:rsid w:val="4C967A93"/>
    <w:rsid w:val="4D20B57E"/>
    <w:rsid w:val="4FC58E79"/>
    <w:rsid w:val="53907EE8"/>
    <w:rsid w:val="544DC310"/>
    <w:rsid w:val="54887629"/>
    <w:rsid w:val="582D8FBF"/>
    <w:rsid w:val="597C5D5F"/>
    <w:rsid w:val="5C612A77"/>
    <w:rsid w:val="630608AA"/>
    <w:rsid w:val="63AC65C8"/>
    <w:rsid w:val="6E53D7FC"/>
    <w:rsid w:val="700665F1"/>
    <w:rsid w:val="796B6560"/>
    <w:rsid w:val="7A785D25"/>
    <w:rsid w:val="7E253DFA"/>
    <w:rsid w:val="7EA15307"/>
    <w:rsid w:val="7F9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8C1A"/>
  <w15:chartTrackingRefBased/>
  <w15:docId w15:val="{16DDF6A5-E4CD-BE46-973B-55BA8A68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7E8"/>
    <w:pPr>
      <w:spacing w:after="12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A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A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B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7B4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27B44"/>
    <w:pPr>
      <w:tabs>
        <w:tab w:val="center" w:pos="4680"/>
        <w:tab w:val="right" w:pos="9360"/>
      </w:tabs>
      <w:spacing w:after="0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27B44"/>
    <w:rPr>
      <w:rFonts w:ascii="Calibri" w:hAnsi="Calibri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anadahelps.org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5EB17-C8C8-4226-BC00-68696C89A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B54AA-56C4-4163-9C0D-42FF90D43E8D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36dd800-218d-4c11-b62b-9d4145123a74"/>
    <ds:schemaRef ds:uri="8148b2e9-164b-4ec2-9776-317de4911b72"/>
  </ds:schemaRefs>
</ds:datastoreItem>
</file>

<file path=customXml/itemProps3.xml><?xml version="1.0" encoding="utf-8"?>
<ds:datastoreItem xmlns:ds="http://schemas.openxmlformats.org/officeDocument/2006/customXml" ds:itemID="{21D6F2E4-826C-4FB0-BBB6-98203B8C6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invite to generosity during COVID-19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invite to generosity during COVID-19</dc:title>
  <dc:subject>Template for United Church communities of faith to use to encourage generosity.</dc:subject>
  <dc:creator>The United Church of Canada</dc:creator>
  <cp:keywords>funds, fundraising, stewardship, template, invitation</cp:keywords>
  <dc:description/>
  <cp:lastModifiedBy>Kutchukian, Claudia</cp:lastModifiedBy>
  <cp:revision>6</cp:revision>
  <dcterms:created xsi:type="dcterms:W3CDTF">2020-05-20T21:18:00Z</dcterms:created>
  <dcterms:modified xsi:type="dcterms:W3CDTF">2020-05-20T21:30:00Z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