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7C4D7" w14:textId="52A4D109" w:rsidR="007A1702" w:rsidRPr="00E84466" w:rsidRDefault="007A1702" w:rsidP="00034C79">
      <w:pPr>
        <w:pStyle w:val="Heading1"/>
        <w:rPr>
          <w:rFonts w:eastAsia="Calibri"/>
        </w:rPr>
      </w:pPr>
      <w:bookmarkStart w:id="0" w:name="_Hlk30412861"/>
      <w:r w:rsidRPr="00E84466">
        <w:rPr>
          <w:rFonts w:eastAsia="Calibri"/>
        </w:rPr>
        <w:t>Prayer of a Person in Constant Pain</w:t>
      </w:r>
      <w:r>
        <w:rPr>
          <w:rFonts w:eastAsia="Calibri"/>
        </w:rPr>
        <w:t xml:space="preserve"> 2</w:t>
      </w:r>
      <w:r w:rsidRPr="00E84466">
        <w:rPr>
          <w:rFonts w:eastAsia="Calibri"/>
        </w:rPr>
        <w:t xml:space="preserve"> </w:t>
      </w:r>
      <w:r w:rsidR="008E2E5D">
        <w:rPr>
          <w:rFonts w:eastAsia="Calibri"/>
        </w:rPr>
        <w:t>(w</w:t>
      </w:r>
      <w:r w:rsidRPr="007B66B9">
        <w:rPr>
          <w:rFonts w:eastAsia="Calibri"/>
        </w:rPr>
        <w:t xml:space="preserve">ho knows </w:t>
      </w:r>
      <w:r w:rsidR="008A1B3B">
        <w:rPr>
          <w:rFonts w:eastAsia="Calibri"/>
        </w:rPr>
        <w:t xml:space="preserve">they </w:t>
      </w:r>
      <w:r w:rsidRPr="007B66B9">
        <w:rPr>
          <w:rFonts w:eastAsia="Calibri"/>
        </w:rPr>
        <w:t>will die)</w:t>
      </w:r>
    </w:p>
    <w:p w14:paraId="62D464B9" w14:textId="77777777" w:rsidR="00034C79" w:rsidRPr="00A971E0" w:rsidRDefault="00034C79" w:rsidP="00034C79">
      <w:pPr>
        <w:rPr>
          <w:i/>
          <w:sz w:val="22"/>
          <w:szCs w:val="22"/>
        </w:rPr>
      </w:pPr>
      <w:r w:rsidRPr="006B1642">
        <w:rPr>
          <w:i/>
          <w:sz w:val="22"/>
          <w:szCs w:val="22"/>
        </w:rPr>
        <w:t>By David Sparks, United Church of Canada minister, and Sheila Noyes, former co-president of Dying with Dignity</w:t>
      </w:r>
      <w:r>
        <w:rPr>
          <w:i/>
          <w:sz w:val="22"/>
          <w:szCs w:val="22"/>
        </w:rPr>
        <w:t xml:space="preserve"> Canada</w:t>
      </w:r>
      <w:bookmarkStart w:id="1" w:name="_GoBack"/>
      <w:bookmarkEnd w:id="1"/>
    </w:p>
    <w:p w14:paraId="03574EB7" w14:textId="2AFEBD74" w:rsidR="007A1702" w:rsidRDefault="007A1702" w:rsidP="00034C79">
      <w:pPr>
        <w:rPr>
          <w:rFonts w:eastAsia="Calibri"/>
        </w:rPr>
      </w:pPr>
      <w:r w:rsidRPr="00E84466">
        <w:rPr>
          <w:rFonts w:eastAsia="Calibri"/>
        </w:rPr>
        <w:t>Loving God,</w:t>
      </w:r>
      <w:r w:rsidRPr="00E84466">
        <w:rPr>
          <w:rFonts w:eastAsia="Calibri"/>
          <w:i/>
        </w:rPr>
        <w:t xml:space="preserve"> </w:t>
      </w:r>
      <w:r w:rsidR="008A1B3B">
        <w:rPr>
          <w:rFonts w:eastAsia="Calibri"/>
        </w:rPr>
        <w:t>y</w:t>
      </w:r>
      <w:r w:rsidRPr="00E84466">
        <w:rPr>
          <w:rFonts w:eastAsia="Calibri"/>
        </w:rPr>
        <w:t>ou know the pain I am experiencing.</w:t>
      </w:r>
      <w:r w:rsidR="00034C79">
        <w:rPr>
          <w:rFonts w:eastAsia="Calibri"/>
        </w:rPr>
        <w:t xml:space="preserve"> </w:t>
      </w:r>
      <w:r w:rsidRPr="00E84466">
        <w:rPr>
          <w:rFonts w:eastAsia="Calibri"/>
        </w:rPr>
        <w:t>It is overwhelming.</w:t>
      </w:r>
      <w:r w:rsidR="00034C79">
        <w:rPr>
          <w:rFonts w:eastAsia="Calibri"/>
        </w:rPr>
        <w:t xml:space="preserve"> </w:t>
      </w:r>
      <w:r w:rsidRPr="00E84466">
        <w:rPr>
          <w:rFonts w:eastAsia="Calibri"/>
        </w:rPr>
        <w:t xml:space="preserve">The pain has </w:t>
      </w:r>
      <w:r>
        <w:rPr>
          <w:rFonts w:eastAsia="Calibri"/>
        </w:rPr>
        <w:t>dulled</w:t>
      </w:r>
      <w:r w:rsidRPr="00E84466">
        <w:rPr>
          <w:rFonts w:eastAsia="Calibri"/>
        </w:rPr>
        <w:t xml:space="preserve"> my thinking</w:t>
      </w:r>
      <w:r w:rsidRPr="00E84466">
        <w:rPr>
          <w:rFonts w:eastAsia="Calibri"/>
          <w:i/>
        </w:rPr>
        <w:t>.</w:t>
      </w:r>
      <w:r w:rsidR="00034C79">
        <w:rPr>
          <w:rFonts w:eastAsia="Calibri"/>
          <w:i/>
        </w:rPr>
        <w:t xml:space="preserve"> </w:t>
      </w:r>
      <w:r w:rsidRPr="00E84466">
        <w:rPr>
          <w:rFonts w:eastAsia="Calibri"/>
        </w:rPr>
        <w:t>It is constant.</w:t>
      </w:r>
      <w:r w:rsidR="00034C79">
        <w:rPr>
          <w:rFonts w:eastAsia="Calibri"/>
        </w:rPr>
        <w:t xml:space="preserve"> </w:t>
      </w:r>
      <w:r w:rsidRPr="00E84466">
        <w:rPr>
          <w:rFonts w:eastAsia="Calibri"/>
        </w:rPr>
        <w:t xml:space="preserve">It fills every spot in my mind. The drugs help, but they leave me sleepy and struggling to </w:t>
      </w:r>
      <w:r>
        <w:rPr>
          <w:rFonts w:eastAsia="Calibri"/>
        </w:rPr>
        <w:t>talk to family and friends.</w:t>
      </w:r>
      <w:r w:rsidR="00034C79">
        <w:rPr>
          <w:rFonts w:eastAsia="Calibri"/>
        </w:rPr>
        <w:t xml:space="preserve"> </w:t>
      </w:r>
    </w:p>
    <w:p w14:paraId="47737774" w14:textId="34732EEB" w:rsidR="007A1702" w:rsidRPr="00E84466" w:rsidRDefault="007A1702" w:rsidP="00034C79">
      <w:pPr>
        <w:rPr>
          <w:rFonts w:eastAsia="Calibri"/>
        </w:rPr>
      </w:pPr>
      <w:r w:rsidRPr="00E84466">
        <w:rPr>
          <w:rFonts w:eastAsia="Calibri"/>
        </w:rPr>
        <w:t>As I need greater pain control, I am frightened.</w:t>
      </w:r>
      <w:r w:rsidR="00034C79">
        <w:rPr>
          <w:rFonts w:eastAsia="Calibri"/>
        </w:rPr>
        <w:t xml:space="preserve"> </w:t>
      </w:r>
      <w:r w:rsidRPr="00E84466">
        <w:rPr>
          <w:rFonts w:eastAsia="Calibri"/>
        </w:rPr>
        <w:t xml:space="preserve">I do not want to die, but </w:t>
      </w:r>
      <w:r>
        <w:rPr>
          <w:rFonts w:eastAsia="Calibri"/>
          <w:i/>
        </w:rPr>
        <w:t xml:space="preserve">this sickness </w:t>
      </w:r>
      <w:r w:rsidRPr="00E84466">
        <w:rPr>
          <w:rFonts w:eastAsia="Calibri"/>
        </w:rPr>
        <w:t>has taken that choice from me.</w:t>
      </w:r>
      <w:r w:rsidR="00034C79">
        <w:rPr>
          <w:rFonts w:eastAsia="Calibri"/>
        </w:rPr>
        <w:t xml:space="preserve"> </w:t>
      </w:r>
      <w:r w:rsidRPr="00E84466">
        <w:rPr>
          <w:rFonts w:eastAsia="Calibri"/>
        </w:rPr>
        <w:t xml:space="preserve">My dignity has been taken from me. </w:t>
      </w:r>
    </w:p>
    <w:p w14:paraId="33BA8717" w14:textId="68DB3DD4" w:rsidR="007A1702" w:rsidRPr="00E84466" w:rsidRDefault="007A1702" w:rsidP="00034C79">
      <w:pPr>
        <w:rPr>
          <w:rFonts w:eastAsia="Calibri"/>
        </w:rPr>
      </w:pPr>
      <w:r w:rsidRPr="00E84466">
        <w:rPr>
          <w:rFonts w:eastAsia="Calibri"/>
        </w:rPr>
        <w:t>As my pain medication is increased, I fear I will lose competency. I will lose the ability to think straight. And I know I need the ability to think straight to qualify for medical aid in dying.</w:t>
      </w:r>
    </w:p>
    <w:p w14:paraId="15DD510E" w14:textId="3EA0D37F" w:rsidR="007A1702" w:rsidRPr="00E84466" w:rsidRDefault="007A1702" w:rsidP="00034C79">
      <w:pPr>
        <w:rPr>
          <w:rFonts w:eastAsia="Calibri"/>
        </w:rPr>
      </w:pPr>
      <w:r w:rsidRPr="00E84466">
        <w:rPr>
          <w:rFonts w:eastAsia="Calibri"/>
        </w:rPr>
        <w:t>Be my companion</w:t>
      </w:r>
      <w:r w:rsidRPr="00E84466">
        <w:rPr>
          <w:rFonts w:eastAsia="Calibri"/>
          <w:i/>
        </w:rPr>
        <w:t>,</w:t>
      </w:r>
      <w:r w:rsidRPr="00E84466">
        <w:rPr>
          <w:rFonts w:eastAsia="Calibri"/>
        </w:rPr>
        <w:t xml:space="preserve"> </w:t>
      </w:r>
      <w:r w:rsidR="008A1B3B">
        <w:rPr>
          <w:rFonts w:eastAsia="Calibri"/>
        </w:rPr>
        <w:t>L</w:t>
      </w:r>
      <w:r w:rsidRPr="00E84466">
        <w:rPr>
          <w:rFonts w:eastAsia="Calibri"/>
        </w:rPr>
        <w:t xml:space="preserve">oving God, and </w:t>
      </w:r>
      <w:r w:rsidR="008A1B3B">
        <w:rPr>
          <w:rFonts w:eastAsia="Calibri"/>
        </w:rPr>
        <w:t>accompany</w:t>
      </w:r>
      <w:r w:rsidRPr="00E84466">
        <w:rPr>
          <w:rFonts w:eastAsia="Calibri"/>
        </w:rPr>
        <w:t xml:space="preserve"> my physicians as we apply for the procedure that will end my suffering.</w:t>
      </w:r>
      <w:r w:rsidR="00034C79">
        <w:rPr>
          <w:rFonts w:eastAsia="Calibri"/>
        </w:rPr>
        <w:t xml:space="preserve"> </w:t>
      </w:r>
    </w:p>
    <w:p w14:paraId="667B3570" w14:textId="06CF29C5" w:rsidR="007A1702" w:rsidRPr="00E84466" w:rsidRDefault="007A1702" w:rsidP="00034C79">
      <w:pPr>
        <w:rPr>
          <w:rFonts w:eastAsia="Calibri"/>
        </w:rPr>
      </w:pPr>
      <w:r w:rsidRPr="00E84466">
        <w:rPr>
          <w:rFonts w:eastAsia="Calibri"/>
        </w:rPr>
        <w:t>I am grateful for the family that supports me, and I am aware of their anguish</w:t>
      </w:r>
      <w:r w:rsidR="008A1B3B">
        <w:rPr>
          <w:rFonts w:eastAsia="Calibri"/>
        </w:rPr>
        <w:t>,</w:t>
      </w:r>
      <w:r w:rsidRPr="00E84466">
        <w:rPr>
          <w:rFonts w:eastAsia="Calibri"/>
        </w:rPr>
        <w:t xml:space="preserve"> as I see it on their faces daily. </w:t>
      </w:r>
    </w:p>
    <w:p w14:paraId="1FBE0219" w14:textId="1EFF2F78" w:rsidR="007A1702" w:rsidRPr="00E84466" w:rsidRDefault="007A1702" w:rsidP="00034C79">
      <w:pPr>
        <w:rPr>
          <w:rFonts w:eastAsia="Calibri"/>
        </w:rPr>
      </w:pPr>
      <w:r w:rsidRPr="00E84466">
        <w:rPr>
          <w:rFonts w:eastAsia="Calibri"/>
        </w:rPr>
        <w:t xml:space="preserve">I am grateful for the medical staff </w:t>
      </w:r>
      <w:r w:rsidR="008A1B3B">
        <w:rPr>
          <w:rFonts w:eastAsia="Calibri"/>
        </w:rPr>
        <w:t>who</w:t>
      </w:r>
      <w:r w:rsidRPr="00E84466">
        <w:rPr>
          <w:rFonts w:eastAsia="Calibri"/>
        </w:rPr>
        <w:t xml:space="preserve"> assist me. I am grateful for the drugs that ease the pain. </w:t>
      </w:r>
    </w:p>
    <w:p w14:paraId="57634EF3" w14:textId="3ECCDBB2" w:rsidR="007A1702" w:rsidRPr="00E84466" w:rsidRDefault="007A1702" w:rsidP="00034C79">
      <w:pPr>
        <w:rPr>
          <w:rFonts w:eastAsia="Calibri"/>
        </w:rPr>
      </w:pPr>
      <w:r w:rsidRPr="00E84466">
        <w:rPr>
          <w:rFonts w:eastAsia="Calibri"/>
        </w:rPr>
        <w:t>Sometimes you seem so far away, God.</w:t>
      </w:r>
      <w:r w:rsidR="00034C79">
        <w:rPr>
          <w:rFonts w:eastAsia="Calibri"/>
        </w:rPr>
        <w:t xml:space="preserve"> </w:t>
      </w:r>
      <w:r w:rsidRPr="00E84466">
        <w:rPr>
          <w:rFonts w:eastAsia="Calibri"/>
        </w:rPr>
        <w:t>And then I see your love in the kindness of a nurse.</w:t>
      </w:r>
      <w:r w:rsidR="00034C79">
        <w:rPr>
          <w:rFonts w:eastAsia="Calibri"/>
        </w:rPr>
        <w:t xml:space="preserve"> </w:t>
      </w:r>
      <w:r w:rsidRPr="00E84466">
        <w:rPr>
          <w:rFonts w:eastAsia="Calibri"/>
        </w:rPr>
        <w:t>I see your love when a neighbour or friend delivers a meal for us to share.</w:t>
      </w:r>
      <w:r w:rsidR="00034C79">
        <w:rPr>
          <w:rFonts w:eastAsia="Calibri"/>
        </w:rPr>
        <w:t xml:space="preserve"> </w:t>
      </w:r>
      <w:r w:rsidRPr="00E84466">
        <w:rPr>
          <w:rFonts w:eastAsia="Calibri"/>
        </w:rPr>
        <w:t>I see your love in every card received and every act of caring.</w:t>
      </w:r>
      <w:r w:rsidR="00034C79">
        <w:rPr>
          <w:rFonts w:eastAsia="Calibri"/>
        </w:rPr>
        <w:t xml:space="preserve"> </w:t>
      </w:r>
      <w:r w:rsidRPr="00E84466">
        <w:rPr>
          <w:rFonts w:eastAsia="Calibri"/>
        </w:rPr>
        <w:t>I see your love in the compassion of a physician.</w:t>
      </w:r>
      <w:r w:rsidR="00034C79">
        <w:rPr>
          <w:rFonts w:eastAsia="Calibri"/>
        </w:rPr>
        <w:t xml:space="preserve"> </w:t>
      </w:r>
    </w:p>
    <w:p w14:paraId="17D8A043" w14:textId="77777777" w:rsidR="007A1702" w:rsidRPr="00E84466" w:rsidRDefault="007A1702" w:rsidP="00034C79">
      <w:pPr>
        <w:rPr>
          <w:rFonts w:eastAsia="Calibri"/>
        </w:rPr>
      </w:pPr>
      <w:r w:rsidRPr="00E84466">
        <w:rPr>
          <w:rFonts w:eastAsia="Calibri"/>
        </w:rPr>
        <w:t>I know there is no cure for me, and only death will end the pain I feel. I am grateful for the choice to determine when I die.</w:t>
      </w:r>
    </w:p>
    <w:p w14:paraId="6C88F7F7" w14:textId="1DB3B598" w:rsidR="007A1702" w:rsidRPr="00E84466" w:rsidRDefault="007A1702" w:rsidP="00034C79">
      <w:pPr>
        <w:rPr>
          <w:rFonts w:eastAsia="Calibri"/>
        </w:rPr>
      </w:pPr>
      <w:r>
        <w:rPr>
          <w:rFonts w:eastAsia="Calibri"/>
        </w:rPr>
        <w:t>Journey</w:t>
      </w:r>
      <w:r w:rsidRPr="00E84466">
        <w:rPr>
          <w:rFonts w:eastAsia="Calibri"/>
        </w:rPr>
        <w:t xml:space="preserve"> with me, God</w:t>
      </w:r>
      <w:r w:rsidR="008A1B3B">
        <w:rPr>
          <w:rFonts w:eastAsia="Calibri"/>
        </w:rPr>
        <w:t>. C</w:t>
      </w:r>
      <w:r w:rsidRPr="00E84466">
        <w:rPr>
          <w:rFonts w:eastAsia="Calibri"/>
        </w:rPr>
        <w:t>ontinue on this path with me until my very end.</w:t>
      </w:r>
    </w:p>
    <w:p w14:paraId="5D9D9F76" w14:textId="243A5989" w:rsidR="007A1702" w:rsidRPr="00E84466" w:rsidRDefault="007A1702" w:rsidP="00034C79">
      <w:pPr>
        <w:rPr>
          <w:rFonts w:eastAsia="Calibri"/>
        </w:rPr>
      </w:pPr>
      <w:r w:rsidRPr="00E84466">
        <w:rPr>
          <w:rFonts w:eastAsia="Calibri"/>
        </w:rPr>
        <w:t>I pray in the name of friend-Jesus, who suffered and died on a cross.</w:t>
      </w:r>
      <w:r w:rsidR="00034C79">
        <w:rPr>
          <w:rFonts w:eastAsia="Calibri"/>
        </w:rPr>
        <w:t xml:space="preserve"> </w:t>
      </w:r>
      <w:r w:rsidRPr="00E84466">
        <w:rPr>
          <w:rFonts w:eastAsia="Calibri"/>
        </w:rPr>
        <w:t>Amen</w:t>
      </w:r>
    </w:p>
    <w:bookmarkEnd w:id="0"/>
    <w:p w14:paraId="6066C894" w14:textId="77777777" w:rsidR="00203111" w:rsidRPr="00203111" w:rsidRDefault="00203111" w:rsidP="00203111"/>
    <w:sectPr w:rsidR="00203111" w:rsidRPr="00203111" w:rsidSect="00193901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9DACC" w14:textId="77777777" w:rsidR="00A176F7" w:rsidRDefault="00A176F7">
      <w:r>
        <w:separator/>
      </w:r>
    </w:p>
  </w:endnote>
  <w:endnote w:type="continuationSeparator" w:id="0">
    <w:p w14:paraId="576D2A0C" w14:textId="77777777" w:rsidR="00A176F7" w:rsidRDefault="00A1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8"/>
        <w:szCs w:val="18"/>
      </w:rPr>
      <w:id w:val="-63411261"/>
      <w:docPartObj>
        <w:docPartGallery w:val="Page Numbers (Bottom of Page)"/>
        <w:docPartUnique/>
      </w:docPartObj>
    </w:sdtPr>
    <w:sdtEndPr>
      <w:rPr>
        <w:rFonts w:ascii="Arial" w:hAnsi="Arial"/>
        <w:noProof/>
      </w:rPr>
    </w:sdtEndPr>
    <w:sdtContent>
      <w:p w14:paraId="7BBBFF81" w14:textId="77777777" w:rsidR="001A75B8" w:rsidRPr="008338D5" w:rsidRDefault="005879D1" w:rsidP="008338D5">
        <w:pPr>
          <w:pStyle w:val="Footer"/>
          <w:pBdr>
            <w:top w:val="single" w:sz="4" w:space="4" w:color="auto"/>
          </w:pBdr>
          <w:tabs>
            <w:tab w:val="clear" w:pos="4320"/>
            <w:tab w:val="clear" w:pos="8640"/>
            <w:tab w:val="right" w:pos="9000"/>
          </w:tabs>
          <w:spacing w:after="0"/>
          <w:rPr>
            <w:rFonts w:ascii="Trebuchet MS" w:hAnsi="Trebuchet MS"/>
            <w:snapToGrid/>
            <w:color w:val="auto"/>
            <w:sz w:val="18"/>
            <w:szCs w:val="18"/>
          </w:rPr>
        </w:pP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© 201</w:t>
        </w:r>
        <w:r w:rsidR="008338D5">
          <w:rPr>
            <w:rFonts w:ascii="Trebuchet MS" w:hAnsi="Trebuchet MS"/>
            <w:snapToGrid/>
            <w:color w:val="auto"/>
            <w:sz w:val="18"/>
            <w:szCs w:val="18"/>
          </w:rPr>
          <w:t>9</w:t>
        </w: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The United Church of Canada/L’Église Unie du Canada. Licensed under Creative Commons Attribution Non-commercial Share Alike Licence. To view a copy of this licence, visit </w:t>
        </w:r>
        <w:hyperlink r:id="rId1" w:history="1">
          <w:r w:rsidRPr="005879D1">
            <w:rPr>
              <w:rFonts w:ascii="Trebuchet MS" w:hAnsi="Trebuchet MS"/>
              <w:snapToGrid/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. Any copy must include this notice.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8"/>
        <w:szCs w:val="18"/>
      </w:rPr>
      <w:id w:val="64235678"/>
      <w:docPartObj>
        <w:docPartGallery w:val="Page Numbers (Bottom of Page)"/>
        <w:docPartUnique/>
      </w:docPartObj>
    </w:sdtPr>
    <w:sdtEndPr>
      <w:rPr>
        <w:rFonts w:ascii="Arial" w:hAnsi="Arial"/>
        <w:noProof/>
      </w:rPr>
    </w:sdtEndPr>
    <w:sdtContent>
      <w:p w14:paraId="3939610B" w14:textId="474F811C" w:rsidR="00310917" w:rsidRPr="00193901" w:rsidRDefault="00193901" w:rsidP="00193901">
        <w:pPr>
          <w:pStyle w:val="Footer"/>
          <w:pBdr>
            <w:top w:val="single" w:sz="4" w:space="4" w:color="auto"/>
          </w:pBdr>
          <w:tabs>
            <w:tab w:val="clear" w:pos="4320"/>
            <w:tab w:val="clear" w:pos="8640"/>
            <w:tab w:val="right" w:pos="9000"/>
          </w:tabs>
          <w:spacing w:after="0"/>
          <w:rPr>
            <w:rFonts w:ascii="Verdana" w:hAnsi="Verdana"/>
            <w:noProof/>
            <w:snapToGrid/>
            <w:color w:val="auto"/>
            <w:sz w:val="18"/>
            <w:szCs w:val="18"/>
          </w:rPr>
        </w:pP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© 20</w:t>
        </w:r>
        <w:r w:rsidR="006B1642">
          <w:rPr>
            <w:rFonts w:ascii="Trebuchet MS" w:hAnsi="Trebuchet MS"/>
            <w:snapToGrid/>
            <w:color w:val="auto"/>
            <w:sz w:val="18"/>
            <w:szCs w:val="18"/>
          </w:rPr>
          <w:t>20</w:t>
        </w: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The United Church of Canada/L’Église Unie du Canada. Licensed under Creative Commons Attribution Non-commercial Share Alike Licence. To view a copy of this licence, visit </w:t>
        </w:r>
        <w:hyperlink r:id="rId1" w:history="1">
          <w:r w:rsidRPr="005879D1">
            <w:rPr>
              <w:rFonts w:ascii="Trebuchet MS" w:hAnsi="Trebuchet MS"/>
              <w:snapToGrid/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. Any copy must include this notice.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5C59B" w14:textId="77777777" w:rsidR="00A176F7" w:rsidRDefault="00A176F7">
      <w:r>
        <w:separator/>
      </w:r>
    </w:p>
  </w:footnote>
  <w:footnote w:type="continuationSeparator" w:id="0">
    <w:p w14:paraId="1AB8FB34" w14:textId="77777777" w:rsidR="00A176F7" w:rsidRDefault="00A1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5386" w14:textId="20C621F7" w:rsidR="00885175" w:rsidRPr="00C715F9" w:rsidRDefault="00310917" w:rsidP="00C715F9">
    <w:pPr>
      <w:pBdr>
        <w:bottom w:val="single" w:sz="4" w:space="4" w:color="auto"/>
      </w:pBdr>
      <w:tabs>
        <w:tab w:val="right" w:pos="9348"/>
      </w:tabs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Gifts for Another Way: Epiphany 20</w:t>
    </w:r>
    <w:r w:rsidR="003D195C">
      <w:rPr>
        <w:rFonts w:ascii="Trebuchet MS" w:hAnsi="Trebuchet MS"/>
        <w:sz w:val="18"/>
        <w:szCs w:val="18"/>
      </w:rPr>
      <w:t>20</w:t>
    </w:r>
    <w:r w:rsidR="00885175" w:rsidRPr="00C715F9">
      <w:rPr>
        <w:rFonts w:ascii="Trebuchet MS" w:hAnsi="Trebuchet MS"/>
        <w:sz w:val="18"/>
        <w:szCs w:val="18"/>
      </w:rPr>
      <w:tab/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begin"/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instrText xml:space="preserve"> PAGE </w:instrText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separate"/>
    </w:r>
    <w:r w:rsidR="003D195C">
      <w:rPr>
        <w:rStyle w:val="PageNumber"/>
        <w:rFonts w:ascii="Trebuchet MS" w:hAnsi="Trebuchet MS"/>
        <w:bCs/>
        <w:iCs/>
        <w:noProof/>
        <w:sz w:val="18"/>
        <w:szCs w:val="18"/>
      </w:rPr>
      <w:t>2</w:t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61906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2D131AD"/>
    <w:multiLevelType w:val="hybridMultilevel"/>
    <w:tmpl w:val="F4FA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24C4"/>
    <w:multiLevelType w:val="hybridMultilevel"/>
    <w:tmpl w:val="DB3E6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E374A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30CD"/>
    <w:multiLevelType w:val="hybridMultilevel"/>
    <w:tmpl w:val="795C31B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21F"/>
    <w:multiLevelType w:val="multilevel"/>
    <w:tmpl w:val="FCC8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AC2154"/>
    <w:multiLevelType w:val="hybridMultilevel"/>
    <w:tmpl w:val="BC3240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07751"/>
    <w:multiLevelType w:val="multilevel"/>
    <w:tmpl w:val="7366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119C6"/>
    <w:multiLevelType w:val="hybridMultilevel"/>
    <w:tmpl w:val="09904332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95BD8"/>
    <w:multiLevelType w:val="hybridMultilevel"/>
    <w:tmpl w:val="6C86EA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EC0DCD"/>
    <w:multiLevelType w:val="hybridMultilevel"/>
    <w:tmpl w:val="543CD3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94310B"/>
    <w:multiLevelType w:val="hybridMultilevel"/>
    <w:tmpl w:val="9F7260CA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B3025"/>
    <w:multiLevelType w:val="hybridMultilevel"/>
    <w:tmpl w:val="2F5AE89E"/>
    <w:lvl w:ilvl="0" w:tplc="3B84988E">
      <w:start w:val="1"/>
      <w:numFmt w:val="bullet"/>
      <w:lvlText w:val="□"/>
      <w:lvlJc w:val="left"/>
      <w:pPr>
        <w:ind w:left="720" w:hanging="360"/>
      </w:pPr>
      <w:rPr>
        <w:rFonts w:ascii="Courier" w:hAnsi="Courier" w:cs="Courier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26AF9"/>
    <w:multiLevelType w:val="multilevel"/>
    <w:tmpl w:val="408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56263B"/>
    <w:multiLevelType w:val="hybridMultilevel"/>
    <w:tmpl w:val="E40C5FE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B1B1A"/>
    <w:multiLevelType w:val="multilevel"/>
    <w:tmpl w:val="B70C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90538D"/>
    <w:multiLevelType w:val="hybridMultilevel"/>
    <w:tmpl w:val="2890A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B92"/>
    <w:multiLevelType w:val="multilevel"/>
    <w:tmpl w:val="D69A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005E4"/>
    <w:multiLevelType w:val="hybridMultilevel"/>
    <w:tmpl w:val="5C022654"/>
    <w:lvl w:ilvl="0" w:tplc="732A7E2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Courier New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A66E30"/>
    <w:multiLevelType w:val="hybridMultilevel"/>
    <w:tmpl w:val="CC1019FC"/>
    <w:lvl w:ilvl="0" w:tplc="3B84988E">
      <w:start w:val="1"/>
      <w:numFmt w:val="bullet"/>
      <w:lvlText w:val="□"/>
      <w:lvlJc w:val="left"/>
      <w:pPr>
        <w:tabs>
          <w:tab w:val="num" w:pos="1322"/>
        </w:tabs>
        <w:ind w:left="1322" w:hanging="504"/>
      </w:pPr>
      <w:rPr>
        <w:rFonts w:ascii="Courier" w:hAnsi="Courier" w:cs="Courier" w:hint="default"/>
        <w:b/>
        <w:i w:val="0"/>
        <w:sz w:val="3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5555C"/>
    <w:multiLevelType w:val="hybridMultilevel"/>
    <w:tmpl w:val="C3D08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55410"/>
    <w:multiLevelType w:val="multilevel"/>
    <w:tmpl w:val="9F7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20"/>
  </w:num>
  <w:num w:numId="5">
    <w:abstractNumId w:val="0"/>
  </w:num>
  <w:num w:numId="6">
    <w:abstractNumId w:val="23"/>
  </w:num>
  <w:num w:numId="7">
    <w:abstractNumId w:val="11"/>
  </w:num>
  <w:num w:numId="8">
    <w:abstractNumId w:val="24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15"/>
  </w:num>
  <w:num w:numId="14">
    <w:abstractNumId w:val="5"/>
  </w:num>
  <w:num w:numId="15">
    <w:abstractNumId w:val="19"/>
  </w:num>
  <w:num w:numId="16">
    <w:abstractNumId w:val="13"/>
  </w:num>
  <w:num w:numId="17">
    <w:abstractNumId w:val="14"/>
  </w:num>
  <w:num w:numId="18">
    <w:abstractNumId w:val="22"/>
  </w:num>
  <w:num w:numId="19">
    <w:abstractNumId w:val="10"/>
  </w:num>
  <w:num w:numId="20">
    <w:abstractNumId w:val="12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43"/>
    <w:rsid w:val="0000336B"/>
    <w:rsid w:val="000053A7"/>
    <w:rsid w:val="00015F20"/>
    <w:rsid w:val="000200DB"/>
    <w:rsid w:val="00021C97"/>
    <w:rsid w:val="00031277"/>
    <w:rsid w:val="00034C79"/>
    <w:rsid w:val="00062AAC"/>
    <w:rsid w:val="0006610A"/>
    <w:rsid w:val="00094727"/>
    <w:rsid w:val="00094C80"/>
    <w:rsid w:val="000C7217"/>
    <w:rsid w:val="000F0E81"/>
    <w:rsid w:val="000F19F6"/>
    <w:rsid w:val="000F412D"/>
    <w:rsid w:val="0010359A"/>
    <w:rsid w:val="00117A91"/>
    <w:rsid w:val="001240FC"/>
    <w:rsid w:val="00125BF8"/>
    <w:rsid w:val="00167CE8"/>
    <w:rsid w:val="0018496E"/>
    <w:rsid w:val="00193901"/>
    <w:rsid w:val="001A75B8"/>
    <w:rsid w:val="001C0B6B"/>
    <w:rsid w:val="001C3727"/>
    <w:rsid w:val="00203111"/>
    <w:rsid w:val="00222255"/>
    <w:rsid w:val="00237CEF"/>
    <w:rsid w:val="0028309D"/>
    <w:rsid w:val="0028569E"/>
    <w:rsid w:val="002A4195"/>
    <w:rsid w:val="002D54EE"/>
    <w:rsid w:val="00310917"/>
    <w:rsid w:val="0033027E"/>
    <w:rsid w:val="00363ADF"/>
    <w:rsid w:val="00372B77"/>
    <w:rsid w:val="00381877"/>
    <w:rsid w:val="00394D49"/>
    <w:rsid w:val="003B26E3"/>
    <w:rsid w:val="003D195C"/>
    <w:rsid w:val="003E5A20"/>
    <w:rsid w:val="00400F50"/>
    <w:rsid w:val="004034F7"/>
    <w:rsid w:val="004572F5"/>
    <w:rsid w:val="00465376"/>
    <w:rsid w:val="004E31A6"/>
    <w:rsid w:val="0050140E"/>
    <w:rsid w:val="0053524A"/>
    <w:rsid w:val="0054396A"/>
    <w:rsid w:val="0055217A"/>
    <w:rsid w:val="005879D1"/>
    <w:rsid w:val="00593361"/>
    <w:rsid w:val="00594209"/>
    <w:rsid w:val="005F54CA"/>
    <w:rsid w:val="00622D88"/>
    <w:rsid w:val="00635CCB"/>
    <w:rsid w:val="00674CB5"/>
    <w:rsid w:val="0067564B"/>
    <w:rsid w:val="006845D0"/>
    <w:rsid w:val="006B1642"/>
    <w:rsid w:val="006C729A"/>
    <w:rsid w:val="006C75A4"/>
    <w:rsid w:val="006D3194"/>
    <w:rsid w:val="006E270B"/>
    <w:rsid w:val="006E7538"/>
    <w:rsid w:val="007077FB"/>
    <w:rsid w:val="0071292D"/>
    <w:rsid w:val="00717C17"/>
    <w:rsid w:val="0073103E"/>
    <w:rsid w:val="00742F59"/>
    <w:rsid w:val="0075622E"/>
    <w:rsid w:val="00764285"/>
    <w:rsid w:val="00771144"/>
    <w:rsid w:val="0077395C"/>
    <w:rsid w:val="007A1702"/>
    <w:rsid w:val="007B66B9"/>
    <w:rsid w:val="007D37CF"/>
    <w:rsid w:val="007E3FDE"/>
    <w:rsid w:val="00803D97"/>
    <w:rsid w:val="008338D5"/>
    <w:rsid w:val="00846DBA"/>
    <w:rsid w:val="00864C1A"/>
    <w:rsid w:val="00871BE1"/>
    <w:rsid w:val="00874C79"/>
    <w:rsid w:val="00885175"/>
    <w:rsid w:val="008A1B3B"/>
    <w:rsid w:val="008A718B"/>
    <w:rsid w:val="008B35E2"/>
    <w:rsid w:val="008C5C35"/>
    <w:rsid w:val="008D11DE"/>
    <w:rsid w:val="008E2E5D"/>
    <w:rsid w:val="008F3E91"/>
    <w:rsid w:val="008F62EC"/>
    <w:rsid w:val="00901D19"/>
    <w:rsid w:val="00903117"/>
    <w:rsid w:val="00904B0C"/>
    <w:rsid w:val="009354BE"/>
    <w:rsid w:val="0094007C"/>
    <w:rsid w:val="00945943"/>
    <w:rsid w:val="00946536"/>
    <w:rsid w:val="00964CEF"/>
    <w:rsid w:val="009843B1"/>
    <w:rsid w:val="00996D6E"/>
    <w:rsid w:val="009B017A"/>
    <w:rsid w:val="009B4AEF"/>
    <w:rsid w:val="009B6E11"/>
    <w:rsid w:val="009C11DD"/>
    <w:rsid w:val="009C56A0"/>
    <w:rsid w:val="009F1AF8"/>
    <w:rsid w:val="00A05890"/>
    <w:rsid w:val="00A11C1D"/>
    <w:rsid w:val="00A176F7"/>
    <w:rsid w:val="00A23960"/>
    <w:rsid w:val="00A32B7F"/>
    <w:rsid w:val="00A67755"/>
    <w:rsid w:val="00A73971"/>
    <w:rsid w:val="00A83D2E"/>
    <w:rsid w:val="00A9221D"/>
    <w:rsid w:val="00A94695"/>
    <w:rsid w:val="00A971E0"/>
    <w:rsid w:val="00AB1F99"/>
    <w:rsid w:val="00AF6ABF"/>
    <w:rsid w:val="00B3529E"/>
    <w:rsid w:val="00B42DEE"/>
    <w:rsid w:val="00B501E7"/>
    <w:rsid w:val="00BA2861"/>
    <w:rsid w:val="00BE7159"/>
    <w:rsid w:val="00C050F9"/>
    <w:rsid w:val="00C564F1"/>
    <w:rsid w:val="00C715F9"/>
    <w:rsid w:val="00C8281B"/>
    <w:rsid w:val="00C91A49"/>
    <w:rsid w:val="00CA277E"/>
    <w:rsid w:val="00CA473E"/>
    <w:rsid w:val="00CB49F2"/>
    <w:rsid w:val="00CD6678"/>
    <w:rsid w:val="00D10AC6"/>
    <w:rsid w:val="00D75F3A"/>
    <w:rsid w:val="00D80347"/>
    <w:rsid w:val="00D8301E"/>
    <w:rsid w:val="00D97EAB"/>
    <w:rsid w:val="00DB2803"/>
    <w:rsid w:val="00DB28CC"/>
    <w:rsid w:val="00DB4A2E"/>
    <w:rsid w:val="00DB7418"/>
    <w:rsid w:val="00DF6EFA"/>
    <w:rsid w:val="00E00DDF"/>
    <w:rsid w:val="00E1068F"/>
    <w:rsid w:val="00E2228A"/>
    <w:rsid w:val="00E27846"/>
    <w:rsid w:val="00E5302F"/>
    <w:rsid w:val="00E82829"/>
    <w:rsid w:val="00E85E23"/>
    <w:rsid w:val="00E94B0D"/>
    <w:rsid w:val="00EA1729"/>
    <w:rsid w:val="00EB2D7B"/>
    <w:rsid w:val="00EB347A"/>
    <w:rsid w:val="00EC588F"/>
    <w:rsid w:val="00ED7709"/>
    <w:rsid w:val="00EE397B"/>
    <w:rsid w:val="00F13BD9"/>
    <w:rsid w:val="00F324F1"/>
    <w:rsid w:val="00F44638"/>
    <w:rsid w:val="00F5258D"/>
    <w:rsid w:val="00F732D9"/>
    <w:rsid w:val="00F87E27"/>
    <w:rsid w:val="00F92813"/>
    <w:rsid w:val="00F9477B"/>
    <w:rsid w:val="00FA1377"/>
    <w:rsid w:val="00FA66E9"/>
    <w:rsid w:val="00FE0361"/>
    <w:rsid w:val="00FE1492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3D83290D"/>
  <w15:docId w15:val="{65E17DC2-7513-4A9E-AA17-858C8804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1642"/>
    <w:pPr>
      <w:spacing w:after="240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B347A"/>
    <w:pPr>
      <w:keepNext/>
      <w:spacing w:after="120"/>
      <w:outlineLvl w:val="0"/>
    </w:pPr>
    <w:rPr>
      <w:rFonts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00DDF"/>
    <w:pPr>
      <w:keepNext/>
      <w:spacing w:before="240" w:after="120"/>
      <w:outlineLvl w:val="1"/>
    </w:pPr>
    <w:rPr>
      <w:rFonts w:ascii="Trebuchet MS" w:hAnsi="Trebuchet MS" w:cs="Arial"/>
      <w:b/>
      <w:bCs/>
      <w:szCs w:val="28"/>
      <w:u w:val="single" w:color="808080"/>
    </w:rPr>
  </w:style>
  <w:style w:type="paragraph" w:styleId="Heading3">
    <w:name w:val="heading 3"/>
    <w:basedOn w:val="Normal"/>
    <w:next w:val="Normal"/>
    <w:link w:val="Heading3Char"/>
    <w:qFormat/>
    <w:rsid w:val="00C564F1"/>
    <w:pPr>
      <w:spacing w:before="240" w:after="60"/>
      <w:outlineLvl w:val="2"/>
    </w:pPr>
    <w:rPr>
      <w:rFonts w:ascii="Trebuchet MS" w:hAnsi="Trebuchet MS"/>
      <w:b/>
      <w:u w:color="808080"/>
    </w:rPr>
  </w:style>
  <w:style w:type="paragraph" w:styleId="Heading4">
    <w:name w:val="heading 4"/>
    <w:basedOn w:val="Normal"/>
    <w:next w:val="Normal"/>
    <w:qFormat/>
    <w:rsid w:val="00E00DDF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s">
    <w:name w:val="Points"/>
    <w:basedOn w:val="Normal"/>
    <w:pPr>
      <w:numPr>
        <w:numId w:val="1"/>
      </w:numPr>
      <w:spacing w:after="60"/>
    </w:pPr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customStyle="1" w:styleId="Style1">
    <w:name w:val="Style1"/>
    <w:basedOn w:val="Heading5"/>
    <w:rPr>
      <w:i/>
    </w:rPr>
  </w:style>
  <w:style w:type="paragraph" w:customStyle="1" w:styleId="TCListStyles">
    <w:name w:val="TC List Styles"/>
    <w:basedOn w:val="ListNumber2"/>
    <w:rsid w:val="0033027E"/>
    <w:pPr>
      <w:numPr>
        <w:numId w:val="2"/>
      </w:numPr>
    </w:pPr>
    <w:rPr>
      <w:sz w:val="16"/>
    </w:rPr>
  </w:style>
  <w:style w:type="paragraph" w:styleId="ListNumber2">
    <w:name w:val="List Number 2"/>
    <w:basedOn w:val="Normal"/>
    <w:pPr>
      <w:numPr>
        <w:numId w:val="3"/>
      </w:numPr>
    </w:pPr>
  </w:style>
  <w:style w:type="paragraph" w:customStyle="1" w:styleId="Style2">
    <w:name w:val="Style2"/>
    <w:basedOn w:val="ListNumber3"/>
    <w:next w:val="Normal"/>
    <w:pPr>
      <w:numPr>
        <w:numId w:val="4"/>
      </w:numPr>
    </w:pPr>
    <w:rPr>
      <w:lang w:val="en-US"/>
    </w:rPr>
  </w:style>
  <w:style w:type="paragraph" w:styleId="ListNumber3">
    <w:name w:val="List Number 3"/>
    <w:basedOn w:val="Normal"/>
    <w:pPr>
      <w:numPr>
        <w:numId w:val="5"/>
      </w:numPr>
    </w:pPr>
  </w:style>
  <w:style w:type="character" w:customStyle="1" w:styleId="Heading5Char">
    <w:name w:val="Heading 5 Char"/>
    <w:link w:val="Heading5"/>
    <w:rsid w:val="00CA473E"/>
    <w:rPr>
      <w:rFonts w:ascii="Trebuchet MS" w:hAnsi="Trebuchet MS"/>
      <w:b/>
      <w:bCs/>
      <w:iCs/>
      <w:sz w:val="22"/>
      <w:szCs w:val="26"/>
      <w:lang w:val="en-CA" w:eastAsia="en-US" w:bidi="ar-SA"/>
    </w:rPr>
  </w:style>
  <w:style w:type="paragraph" w:customStyle="1" w:styleId="Address">
    <w:name w:val="Address"/>
    <w:basedOn w:val="Normal"/>
    <w:next w:val="Normal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napToGrid w:val="0"/>
      <w:color w:val="000000"/>
      <w:szCs w:val="20"/>
    </w:rPr>
  </w:style>
  <w:style w:type="character" w:styleId="Hyperlink">
    <w:name w:val="Hyperlink"/>
    <w:rsid w:val="00094727"/>
    <w:rPr>
      <w:rFonts w:ascii="Verdana" w:hAnsi="Verdana"/>
      <w:color w:val="0000FF"/>
      <w:u w:val="single"/>
    </w:rPr>
  </w:style>
  <w:style w:type="paragraph" w:styleId="Header">
    <w:name w:val="header"/>
    <w:basedOn w:val="Normal"/>
    <w:rsid w:val="000C7217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C564F1"/>
    <w:rPr>
      <w:rFonts w:ascii="Trebuchet MS" w:hAnsi="Trebuchet MS"/>
      <w:b/>
      <w:sz w:val="24"/>
      <w:szCs w:val="24"/>
      <w:u w:color="808080"/>
      <w:lang w:eastAsia="en-US"/>
    </w:rPr>
  </w:style>
  <w:style w:type="character" w:customStyle="1" w:styleId="AttentionBoxChar">
    <w:name w:val="Attention Box Char"/>
    <w:link w:val="AttentionBox"/>
    <w:rsid w:val="00F9477B"/>
    <w:rPr>
      <w:rFonts w:ascii="Verdana" w:hAnsi="Verdana"/>
      <w:sz w:val="18"/>
      <w:szCs w:val="16"/>
      <w:lang w:val="en-CA" w:eastAsia="en-US" w:bidi="ar-SA"/>
    </w:rPr>
  </w:style>
  <w:style w:type="character" w:customStyle="1" w:styleId="Details">
    <w:name w:val="Details"/>
    <w:rsid w:val="0073103E"/>
    <w:rPr>
      <w:color w:val="808080"/>
      <w:sz w:val="18"/>
    </w:rPr>
  </w:style>
  <w:style w:type="paragraph" w:customStyle="1" w:styleId="BlockQuote">
    <w:name w:val="Block Quote"/>
    <w:basedOn w:val="Normal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rsid w:val="009B017A"/>
    <w:pPr>
      <w:ind w:left="360" w:right="360"/>
      <w:jc w:val="right"/>
    </w:pPr>
    <w:rPr>
      <w:i/>
      <w:iCs/>
      <w:sz w:val="18"/>
      <w:szCs w:val="20"/>
    </w:rPr>
  </w:style>
  <w:style w:type="character" w:styleId="PageNumber">
    <w:name w:val="page number"/>
    <w:basedOn w:val="DefaultParagraphFont"/>
    <w:rsid w:val="00871BE1"/>
  </w:style>
  <w:style w:type="paragraph" w:styleId="NormalWeb">
    <w:name w:val="Normal (Web)"/>
    <w:basedOn w:val="Normal"/>
    <w:rsid w:val="00031277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character" w:customStyle="1" w:styleId="details0">
    <w:name w:val="details"/>
    <w:basedOn w:val="DefaultParagraphFont"/>
    <w:rsid w:val="00031277"/>
  </w:style>
  <w:style w:type="character" w:styleId="Emphasis">
    <w:name w:val="Emphasis"/>
    <w:qFormat/>
    <w:rsid w:val="00031277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381877"/>
    <w:rPr>
      <w:rFonts w:ascii="Arial" w:hAnsi="Arial"/>
      <w:snapToGrid w:val="0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594209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5521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5217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4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CE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CE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4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4CEF"/>
    <w:rPr>
      <w:rFonts w:ascii="Verdana" w:hAnsi="Verdana"/>
      <w:b/>
      <w:bCs/>
      <w:lang w:eastAsia="en-US"/>
    </w:rPr>
  </w:style>
  <w:style w:type="paragraph" w:styleId="Revision">
    <w:name w:val="Revision"/>
    <w:hidden/>
    <w:uiPriority w:val="99"/>
    <w:semiHidden/>
    <w:rsid w:val="009C56A0"/>
    <w:rPr>
      <w:rFonts w:ascii="Verdana" w:hAnsi="Verdana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3109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277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088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9843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2664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033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509D3DD6B6409BA6C58A3E6C832F" ma:contentTypeVersion="13" ma:contentTypeDescription="Create a new document." ma:contentTypeScope="" ma:versionID="234a0495d99996ff9cb8de438a4a4003">
  <xsd:schema xmlns:xsd="http://www.w3.org/2001/XMLSchema" xmlns:xs="http://www.w3.org/2001/XMLSchema" xmlns:p="http://schemas.microsoft.com/office/2006/metadata/properties" xmlns:ns3="8148b2e9-164b-4ec2-9776-317de4911b72" xmlns:ns4="536dd800-218d-4c11-b62b-9d4145123a74" targetNamespace="http://schemas.microsoft.com/office/2006/metadata/properties" ma:root="true" ma:fieldsID="7e85aa9e5909c56c088994f9addefde7" ns3:_="" ns4:_="">
    <xsd:import namespace="8148b2e9-164b-4ec2-9776-317de4911b72"/>
    <xsd:import namespace="536dd800-218d-4c11-b62b-9d414512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2e9-164b-4ec2-9776-317de491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d800-218d-4c11-b62b-9d414512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675916-1DB4-47C5-9AFA-7ACCEC565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8b2e9-164b-4ec2-9776-317de4911b72"/>
    <ds:schemaRef ds:uri="536dd800-218d-4c11-b62b-9d414512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138D7-19D7-4845-9D54-68C72EB39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EB21E-46EF-46EC-BF13-2B68CE796DA5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536dd800-218d-4c11-b62b-9d4145123a74"/>
    <ds:schemaRef ds:uri="http://schemas.openxmlformats.org/package/2006/metadata/core-properties"/>
    <ds:schemaRef ds:uri="8148b2e9-164b-4ec2-9776-317de4911b7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 of a Person in Constant Pain 2</vt:lpstr>
    </vt:vector>
  </TitlesOfParts>
  <Company>The United Church of Canada</Company>
  <LinksUpToDate>false</LinksUpToDate>
  <CharactersWithSpaces>1654</CharactersWithSpaces>
  <SharedDoc>false</SharedDoc>
  <HLinks>
    <vt:vector size="12" baseType="variant">
      <vt:variant>
        <vt:i4>2162804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http://creativecommons.org/licenses/by-nc-sa/2.5/ca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http://creativecommons.org/licenses/by-nc-nd/2.5/ca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of a Person in Constant Pain 2</dc:title>
  <dc:subject>For someone who is enduring constant pain and knows they will die.</dc:subject>
  <dc:creator>The United Church of Canada</dc:creator>
  <cp:keywords>pray, death, dying, cancer, health, sickness, pain, suffering</cp:keywords>
  <cp:lastModifiedBy>Kutchukian, Claudia</cp:lastModifiedBy>
  <cp:revision>8</cp:revision>
  <cp:lastPrinted>2005-06-08T14:05:00Z</cp:lastPrinted>
  <dcterms:created xsi:type="dcterms:W3CDTF">2020-01-20T17:08:00Z</dcterms:created>
  <dcterms:modified xsi:type="dcterms:W3CDTF">2020-01-28T16:08:00Z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0x010100C189509D3DD6B6409BA6C58A3E6C832F</vt:lpwstr>
  </property>
</Properties>
</file>