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C4" w:rsidRDefault="008F7FC0" w:rsidP="00670C0F">
      <w:pPr>
        <w:pStyle w:val="Title"/>
        <w:jc w:val="center"/>
      </w:pPr>
      <w:bookmarkStart w:id="0" w:name="_GoBack"/>
      <w:bookmarkEnd w:id="0"/>
      <w:r>
        <w:t>Sankofa: Looking Back, Moving Forward</w:t>
      </w:r>
    </w:p>
    <w:p w:rsidR="00670C0F" w:rsidRPr="00F768EC" w:rsidRDefault="00670C0F" w:rsidP="00670C0F">
      <w:pPr>
        <w:spacing w:after="0" w:line="240" w:lineRule="auto"/>
        <w:jc w:val="center"/>
        <w:rPr>
          <w:i/>
        </w:rPr>
      </w:pPr>
      <w:r w:rsidRPr="00F768EC">
        <w:rPr>
          <w:i/>
        </w:rPr>
        <w:t xml:space="preserve">A service for church courts that are closing in this time of transition. Feel free to adapt </w:t>
      </w:r>
      <w:r>
        <w:rPr>
          <w:i/>
        </w:rPr>
        <w:t>this service</w:t>
      </w:r>
      <w:r w:rsidRPr="00F768EC">
        <w:rPr>
          <w:i/>
        </w:rPr>
        <w:t xml:space="preserve"> for your circumstances or incorporate your own rituals of saying goodbye. To share your ideas, e-mail worship@united-church.ca.</w:t>
      </w:r>
    </w:p>
    <w:p w:rsidR="00132D98" w:rsidRDefault="00132D98" w:rsidP="00FD1CC8">
      <w:pPr>
        <w:spacing w:after="0" w:line="240" w:lineRule="auto"/>
        <w:rPr>
          <w:b/>
        </w:rPr>
      </w:pPr>
    </w:p>
    <w:p w:rsidR="00B472C4" w:rsidRDefault="00B472C4" w:rsidP="00FD1CC8">
      <w:pPr>
        <w:spacing w:after="0" w:line="240" w:lineRule="auto"/>
      </w:pPr>
      <w:r w:rsidRPr="00F6604D">
        <w:rPr>
          <w:b/>
        </w:rPr>
        <w:t>Preparation:</w:t>
      </w:r>
      <w:r>
        <w:t xml:space="preserve"> </w:t>
      </w:r>
      <w:r w:rsidR="00670C0F" w:rsidRPr="00670C0F">
        <w:rPr>
          <w:i/>
        </w:rPr>
        <w:t xml:space="preserve">Have </w:t>
      </w:r>
      <w:r w:rsidRPr="00670C0F">
        <w:rPr>
          <w:i/>
        </w:rPr>
        <w:t>three candles and three speakers</w:t>
      </w:r>
      <w:r w:rsidR="00F6604D" w:rsidRPr="00670C0F">
        <w:rPr>
          <w:i/>
        </w:rPr>
        <w:t xml:space="preserve"> that represent the diversity of your </w:t>
      </w:r>
      <w:r w:rsidR="00F93FDC" w:rsidRPr="00670C0F">
        <w:rPr>
          <w:i/>
        </w:rPr>
        <w:t xml:space="preserve">presbytery, district, </w:t>
      </w:r>
      <w:r w:rsidR="00670C0F" w:rsidRPr="00670C0F">
        <w:rPr>
          <w:i/>
        </w:rPr>
        <w:t>Conference</w:t>
      </w:r>
      <w:r w:rsidR="000819D9" w:rsidRPr="00670C0F">
        <w:rPr>
          <w:i/>
        </w:rPr>
        <w:t xml:space="preserve">, </w:t>
      </w:r>
      <w:r w:rsidR="00F93FDC" w:rsidRPr="00670C0F">
        <w:rPr>
          <w:i/>
        </w:rPr>
        <w:t>consistoire</w:t>
      </w:r>
      <w:r w:rsidR="00670C0F">
        <w:rPr>
          <w:i/>
        </w:rPr>
        <w:t>,</w:t>
      </w:r>
      <w:r w:rsidR="00F93FDC" w:rsidRPr="00670C0F">
        <w:rPr>
          <w:i/>
        </w:rPr>
        <w:t xml:space="preserve"> or synod </w:t>
      </w:r>
      <w:r w:rsidRPr="00670C0F">
        <w:rPr>
          <w:i/>
        </w:rPr>
        <w:t>prepared</w:t>
      </w:r>
      <w:r w:rsidR="00F6604D" w:rsidRPr="00670C0F">
        <w:rPr>
          <w:i/>
        </w:rPr>
        <w:t>.</w:t>
      </w:r>
      <w:r w:rsidR="00670C0F" w:rsidRPr="00670C0F">
        <w:rPr>
          <w:i/>
        </w:rPr>
        <w:t xml:space="preserve"> </w:t>
      </w:r>
      <w:r w:rsidR="00F6604D" w:rsidRPr="00670C0F">
        <w:rPr>
          <w:i/>
        </w:rPr>
        <w:t xml:space="preserve">The service is broken up into three sections that you may wish to </w:t>
      </w:r>
      <w:r w:rsidR="00F93FDC" w:rsidRPr="00670C0F">
        <w:rPr>
          <w:i/>
        </w:rPr>
        <w:t>weave throughout a me</w:t>
      </w:r>
      <w:r w:rsidR="00F6604D" w:rsidRPr="00670C0F">
        <w:rPr>
          <w:i/>
        </w:rPr>
        <w:t>eting (beginning, middle, and end) or do all together followed by a communion.</w:t>
      </w:r>
      <w:r w:rsidR="00670C0F" w:rsidRPr="00670C0F">
        <w:rPr>
          <w:i/>
        </w:rPr>
        <w:t xml:space="preserve"> </w:t>
      </w:r>
      <w:r w:rsidR="00F6604D" w:rsidRPr="00670C0F">
        <w:rPr>
          <w:i/>
        </w:rPr>
        <w:t>Another option would be to do this lit</w:t>
      </w:r>
      <w:r w:rsidR="00F93FDC" w:rsidRPr="00670C0F">
        <w:rPr>
          <w:i/>
        </w:rPr>
        <w:t>urgy over a shared meal with</w:t>
      </w:r>
      <w:r w:rsidR="00F6604D" w:rsidRPr="00670C0F">
        <w:rPr>
          <w:i/>
        </w:rPr>
        <w:t xml:space="preserve"> </w:t>
      </w:r>
      <w:r w:rsidR="00670C0F">
        <w:rPr>
          <w:i/>
        </w:rPr>
        <w:t xml:space="preserve">the welcome and first </w:t>
      </w:r>
      <w:r w:rsidR="00F6604D" w:rsidRPr="00670C0F">
        <w:rPr>
          <w:i/>
        </w:rPr>
        <w:t xml:space="preserve">section before the first course, </w:t>
      </w:r>
      <w:r w:rsidR="00670C0F">
        <w:rPr>
          <w:i/>
        </w:rPr>
        <w:t xml:space="preserve">the second </w:t>
      </w:r>
      <w:r w:rsidR="00F6604D" w:rsidRPr="00670C0F">
        <w:rPr>
          <w:i/>
        </w:rPr>
        <w:t>before the second course</w:t>
      </w:r>
      <w:r w:rsidR="00670C0F">
        <w:rPr>
          <w:i/>
        </w:rPr>
        <w:t>,</w:t>
      </w:r>
      <w:r w:rsidR="00F6604D" w:rsidRPr="00670C0F">
        <w:rPr>
          <w:i/>
        </w:rPr>
        <w:t xml:space="preserve"> and </w:t>
      </w:r>
      <w:r w:rsidR="00670C0F">
        <w:rPr>
          <w:i/>
        </w:rPr>
        <w:t xml:space="preserve">the third section </w:t>
      </w:r>
      <w:r w:rsidR="00F6604D" w:rsidRPr="00670C0F">
        <w:rPr>
          <w:i/>
        </w:rPr>
        <w:t>before dessert.</w:t>
      </w:r>
    </w:p>
    <w:p w:rsidR="00C3337A" w:rsidRDefault="00C3337A" w:rsidP="00FD1CC8">
      <w:pPr>
        <w:spacing w:after="0" w:line="240" w:lineRule="auto"/>
        <w:rPr>
          <w:b/>
        </w:rPr>
      </w:pPr>
    </w:p>
    <w:p w:rsidR="00B472C4" w:rsidRDefault="00B472C4" w:rsidP="00FD1CC8">
      <w:pPr>
        <w:spacing w:after="0" w:line="240" w:lineRule="auto"/>
        <w:rPr>
          <w:b/>
        </w:rPr>
      </w:pPr>
      <w:r w:rsidRPr="00E34C1C">
        <w:rPr>
          <w:b/>
        </w:rPr>
        <w:t>Words of Welcome:</w:t>
      </w:r>
    </w:p>
    <w:p w:rsidR="00670C0F" w:rsidRDefault="00670C0F" w:rsidP="00670C0F">
      <w:pPr>
        <w:spacing w:after="0" w:line="240" w:lineRule="auto"/>
      </w:pPr>
      <w:r>
        <w:t>We are here to mark an end and a beginning. We come with feelings of fear and excitement, joy and pain, anger and gratitude. As we say goodbye to [</w:t>
      </w:r>
      <w:r w:rsidRPr="006D2A20">
        <w:rPr>
          <w:i/>
        </w:rPr>
        <w:t>insert name</w:t>
      </w:r>
      <w:r>
        <w:rPr>
          <w:i/>
        </w:rPr>
        <w:t xml:space="preserve"> of church body</w:t>
      </w:r>
      <w:r>
        <w:t>] and the courts of the church as we have known them, we trust that God will continue to call us in new directions.</w:t>
      </w:r>
    </w:p>
    <w:p w:rsidR="00670C0F" w:rsidRDefault="00670C0F" w:rsidP="00670C0F">
      <w:pPr>
        <w:spacing w:after="0" w:line="240" w:lineRule="auto"/>
      </w:pPr>
    </w:p>
    <w:p w:rsidR="00670C0F" w:rsidRDefault="00670C0F" w:rsidP="00670C0F">
      <w:pPr>
        <w:spacing w:after="0" w:line="240" w:lineRule="auto"/>
      </w:pPr>
      <w:r>
        <w:t>As a [</w:t>
      </w:r>
      <w:r w:rsidRPr="006D2A20">
        <w:rPr>
          <w:i/>
        </w:rPr>
        <w:t xml:space="preserve">insert </w:t>
      </w:r>
      <w:r>
        <w:rPr>
          <w:i/>
        </w:rPr>
        <w:t xml:space="preserve">name of church </w:t>
      </w:r>
      <w:r w:rsidRPr="006D2A20">
        <w:rPr>
          <w:i/>
        </w:rPr>
        <w:t>body</w:t>
      </w:r>
      <w:r>
        <w:t>], we have shared worship, hard work, fellowship, and growth in the faith for the betterment of The United Church of Canada. We have given our time, our energy, and our gifts. As we transition toward regional councils and say goodbye to our current church structure, may we remain faithful to God’s call and continue to support each other as co-workers in Christ’s mission.</w:t>
      </w:r>
    </w:p>
    <w:p w:rsidR="00C3337A" w:rsidRDefault="00C3337A" w:rsidP="00FD1CC8">
      <w:pPr>
        <w:spacing w:after="0" w:line="240" w:lineRule="auto"/>
        <w:rPr>
          <w:b/>
        </w:rPr>
      </w:pPr>
    </w:p>
    <w:p w:rsidR="00C3337A" w:rsidRDefault="00C3337A" w:rsidP="00FD1CC8">
      <w:pPr>
        <w:spacing w:after="0" w:line="240" w:lineRule="auto"/>
        <w:rPr>
          <w:b/>
        </w:rPr>
      </w:pPr>
      <w:r>
        <w:rPr>
          <w:b/>
        </w:rPr>
        <w:t>Hymn Suggestions:</w:t>
      </w:r>
    </w:p>
    <w:p w:rsidR="00670C0F" w:rsidRPr="00C3337A" w:rsidRDefault="00670C0F" w:rsidP="00670C0F">
      <w:pPr>
        <w:spacing w:after="0" w:line="240" w:lineRule="auto"/>
        <w:ind w:left="567"/>
      </w:pPr>
      <w:r>
        <w:t>“Spirit, Spirit of Gentleness</w:t>
      </w:r>
      <w:r w:rsidR="00C81893">
        <w:t xml:space="preserve">/ </w:t>
      </w:r>
      <w:r>
        <w:t>”</w:t>
      </w:r>
      <w:r w:rsidR="00C81893">
        <w:t>Souffle, vent doux du Saint-Esprit” (VU 375/ NVU 47)</w:t>
      </w:r>
    </w:p>
    <w:p w:rsidR="0074372D" w:rsidRDefault="00670C0F" w:rsidP="00670C0F">
      <w:pPr>
        <w:spacing w:after="0" w:line="240" w:lineRule="auto"/>
        <w:ind w:left="567"/>
      </w:pPr>
      <w:r>
        <w:t>“</w:t>
      </w:r>
      <w:r w:rsidR="0074372D">
        <w:t>We Have This Ministry</w:t>
      </w:r>
      <w:r>
        <w:t>”</w:t>
      </w:r>
      <w:r w:rsidR="00C81893">
        <w:t xml:space="preserve">/ “Le minstère du Christ” </w:t>
      </w:r>
      <w:r w:rsidR="0074372D">
        <w:t xml:space="preserve"> </w:t>
      </w:r>
      <w:r>
        <w:t>(</w:t>
      </w:r>
      <w:r w:rsidR="0074372D">
        <w:t>VU 510</w:t>
      </w:r>
      <w:r w:rsidR="00C81893">
        <w:t>/ NVU 163</w:t>
      </w:r>
      <w:r>
        <w:t>)</w:t>
      </w:r>
    </w:p>
    <w:p w:rsidR="00392DB2" w:rsidRDefault="00392DB2" w:rsidP="00670C0F">
      <w:pPr>
        <w:spacing w:after="0" w:line="240" w:lineRule="auto"/>
        <w:ind w:left="567"/>
      </w:pPr>
      <w:r>
        <w:t>“Demeure par ta grâce” (NVU 266)</w:t>
      </w:r>
    </w:p>
    <w:p w:rsidR="00C3337A" w:rsidRDefault="00670C0F" w:rsidP="00670C0F">
      <w:pPr>
        <w:spacing w:after="0" w:line="240" w:lineRule="auto"/>
        <w:ind w:left="567"/>
      </w:pPr>
      <w:r>
        <w:lastRenderedPageBreak/>
        <w:t>“</w:t>
      </w:r>
      <w:r w:rsidR="00C3337A" w:rsidRPr="00C3337A">
        <w:t>For the Faithful Who Have Answered</w:t>
      </w:r>
      <w:r>
        <w:t>”</w:t>
      </w:r>
      <w:r w:rsidR="00C3337A">
        <w:t xml:space="preserve"> </w:t>
      </w:r>
      <w:r>
        <w:t>(</w:t>
      </w:r>
      <w:r w:rsidR="00C3337A" w:rsidRPr="00C3337A">
        <w:t>VU 707</w:t>
      </w:r>
      <w:r>
        <w:t>)</w:t>
      </w:r>
    </w:p>
    <w:p w:rsidR="00C3337A" w:rsidRPr="00C3337A" w:rsidRDefault="00670C0F" w:rsidP="00670C0F">
      <w:pPr>
        <w:spacing w:after="0" w:line="240" w:lineRule="auto"/>
        <w:ind w:left="567"/>
      </w:pPr>
      <w:r>
        <w:t>“</w:t>
      </w:r>
      <w:r w:rsidR="00C3337A">
        <w:t>My Life Flow On</w:t>
      </w:r>
      <w:r>
        <w:t>”</w:t>
      </w:r>
      <w:r w:rsidR="00C3337A">
        <w:t xml:space="preserve"> </w:t>
      </w:r>
      <w:r>
        <w:t>(</w:t>
      </w:r>
      <w:r w:rsidR="00C3337A" w:rsidRPr="00C3337A">
        <w:t>VU 716</w:t>
      </w:r>
      <w:r>
        <w:t>)</w:t>
      </w:r>
    </w:p>
    <w:p w:rsidR="00860DBA" w:rsidRDefault="00670C0F" w:rsidP="00670C0F">
      <w:pPr>
        <w:spacing w:after="0" w:line="240" w:lineRule="auto"/>
        <w:ind w:left="567"/>
      </w:pPr>
      <w:r>
        <w:t>“</w:t>
      </w:r>
      <w:r w:rsidR="00860DBA">
        <w:t>God of the Bible</w:t>
      </w:r>
      <w:r>
        <w:t>”</w:t>
      </w:r>
      <w:r w:rsidR="00860DBA">
        <w:t xml:space="preserve"> </w:t>
      </w:r>
      <w:r>
        <w:t>(</w:t>
      </w:r>
      <w:r w:rsidR="00860DBA">
        <w:t>MV 28</w:t>
      </w:r>
      <w:r>
        <w:t>)</w:t>
      </w:r>
    </w:p>
    <w:p w:rsidR="001D20B2" w:rsidRDefault="00670C0F" w:rsidP="00670C0F">
      <w:pPr>
        <w:spacing w:after="0" w:line="240" w:lineRule="auto"/>
        <w:ind w:left="567"/>
      </w:pPr>
      <w:r>
        <w:t>“</w:t>
      </w:r>
      <w:r w:rsidR="001D20B2">
        <w:t>Praise God for This Holy Ground</w:t>
      </w:r>
      <w:r>
        <w:t>”</w:t>
      </w:r>
      <w:r w:rsidR="001D20B2">
        <w:t xml:space="preserve"> </w:t>
      </w:r>
      <w:r>
        <w:t>(</w:t>
      </w:r>
      <w:r w:rsidR="001D20B2">
        <w:t>MV 42</w:t>
      </w:r>
      <w:r>
        <w:t>)</w:t>
      </w:r>
    </w:p>
    <w:p w:rsidR="001D20B2" w:rsidRPr="00C3337A" w:rsidRDefault="00392DB2" w:rsidP="00670C0F">
      <w:pPr>
        <w:spacing w:after="0" w:line="240" w:lineRule="auto"/>
        <w:ind w:left="567"/>
      </w:pPr>
      <w:r>
        <w:t xml:space="preserve"> </w:t>
      </w:r>
      <w:r w:rsidR="00670C0F">
        <w:t>“</w:t>
      </w:r>
      <w:r w:rsidR="001D20B2">
        <w:t>God</w:t>
      </w:r>
      <w:r w:rsidR="00670C0F">
        <w:t>,</w:t>
      </w:r>
      <w:r w:rsidR="001D20B2">
        <w:t xml:space="preserve"> Help Us to Treasure</w:t>
      </w:r>
      <w:r w:rsidR="00670C0F">
        <w:t>”</w:t>
      </w:r>
      <w:r w:rsidR="001D20B2">
        <w:t xml:space="preserve"> </w:t>
      </w:r>
      <w:r w:rsidR="00670C0F">
        <w:t>(</w:t>
      </w:r>
      <w:r w:rsidR="001D20B2">
        <w:t>MV 147</w:t>
      </w:r>
      <w:r w:rsidR="00670C0F">
        <w:t>)</w:t>
      </w:r>
    </w:p>
    <w:p w:rsidR="00C3337A" w:rsidRDefault="00C3337A" w:rsidP="00C3337A">
      <w:pPr>
        <w:spacing w:after="0" w:line="240" w:lineRule="auto"/>
      </w:pPr>
    </w:p>
    <w:p w:rsidR="00C3337A" w:rsidRDefault="00C3337A" w:rsidP="00C3337A">
      <w:pPr>
        <w:spacing w:after="0" w:line="240" w:lineRule="auto"/>
        <w:rPr>
          <w:b/>
        </w:rPr>
      </w:pPr>
      <w:r w:rsidRPr="00C3337A">
        <w:rPr>
          <w:b/>
        </w:rPr>
        <w:t>Scripture Suggestions:</w:t>
      </w:r>
    </w:p>
    <w:p w:rsidR="00F6604D" w:rsidRDefault="00F6604D" w:rsidP="00FD4BB1">
      <w:pPr>
        <w:spacing w:after="0" w:line="240" w:lineRule="auto"/>
        <w:ind w:left="567"/>
      </w:pPr>
      <w:r w:rsidRPr="00F6604D">
        <w:t>Genesis 12:1–9 (Abraham</w:t>
      </w:r>
      <w:r w:rsidR="00670C0F">
        <w:t xml:space="preserve"> goes to new territory in faith</w:t>
      </w:r>
      <w:r w:rsidRPr="00F6604D">
        <w:t>)</w:t>
      </w:r>
    </w:p>
    <w:p w:rsidR="00F6604D" w:rsidRDefault="00670C0F" w:rsidP="00FD4BB1">
      <w:pPr>
        <w:spacing w:after="0" w:line="240" w:lineRule="auto"/>
        <w:ind w:left="567"/>
      </w:pPr>
      <w:r>
        <w:t>Deuteronomy 32:1–</w:t>
      </w:r>
      <w:r w:rsidR="00F6604D">
        <w:t>9 (Farewell to Moses)</w:t>
      </w:r>
    </w:p>
    <w:p w:rsidR="00F6604D" w:rsidRDefault="00FD4BB1" w:rsidP="00FD4BB1">
      <w:pPr>
        <w:spacing w:after="0" w:line="240" w:lineRule="auto"/>
        <w:ind w:left="567"/>
      </w:pPr>
      <w:r>
        <w:t>Joshua 24:1, 14–</w:t>
      </w:r>
      <w:r w:rsidR="00F6604D">
        <w:t>25 (Joshua’s farewell to his people)</w:t>
      </w:r>
    </w:p>
    <w:p w:rsidR="00002940" w:rsidRPr="00F6604D" w:rsidRDefault="00670C0F" w:rsidP="00FD4BB1">
      <w:pPr>
        <w:spacing w:after="0" w:line="240" w:lineRule="auto"/>
        <w:ind w:left="567"/>
      </w:pPr>
      <w:r>
        <w:t>Psalm 139:7–</w:t>
      </w:r>
      <w:r w:rsidR="00002940">
        <w:t xml:space="preserve">12 (Where can I flee from God’s </w:t>
      </w:r>
      <w:r w:rsidR="00FD4BB1">
        <w:t>presence</w:t>
      </w:r>
      <w:r w:rsidR="00002940">
        <w:t>?)</w:t>
      </w:r>
    </w:p>
    <w:p w:rsidR="00FD4BB1" w:rsidRDefault="00FD4BB1" w:rsidP="00FD4BB1">
      <w:pPr>
        <w:spacing w:after="0" w:line="240" w:lineRule="auto"/>
        <w:ind w:left="567"/>
      </w:pPr>
      <w:r>
        <w:t>Ecclesiastes 3:1–7 (A time for everything)</w:t>
      </w:r>
    </w:p>
    <w:p w:rsidR="00F6604D" w:rsidRPr="00F6604D" w:rsidRDefault="00F6604D" w:rsidP="00FD4BB1">
      <w:pPr>
        <w:spacing w:after="0" w:line="240" w:lineRule="auto"/>
        <w:ind w:left="567"/>
      </w:pPr>
      <w:r w:rsidRPr="00F6604D">
        <w:t>Isaiah 40:1–11 (Words of hope and comfort)</w:t>
      </w:r>
    </w:p>
    <w:p w:rsidR="00F6604D" w:rsidRPr="00F6604D" w:rsidRDefault="00F6604D" w:rsidP="00FD4BB1">
      <w:pPr>
        <w:spacing w:after="0" w:line="240" w:lineRule="auto"/>
        <w:ind w:left="567"/>
      </w:pPr>
      <w:r w:rsidRPr="00F6604D">
        <w:t>Is</w:t>
      </w:r>
      <w:r w:rsidR="00FD4BB1">
        <w:t>aiah 43:1–7 (Do not be afraid</w:t>
      </w:r>
      <w:r w:rsidR="00002940">
        <w:t>)</w:t>
      </w:r>
    </w:p>
    <w:p w:rsidR="00F6604D" w:rsidRPr="00F6604D" w:rsidRDefault="00F6604D" w:rsidP="00FD4BB1">
      <w:pPr>
        <w:spacing w:after="0" w:line="240" w:lineRule="auto"/>
        <w:ind w:left="567"/>
      </w:pPr>
      <w:r w:rsidRPr="00F6604D">
        <w:t>Matthew 6:2</w:t>
      </w:r>
      <w:r w:rsidR="00FD4BB1">
        <w:t>5–34 (Do not worry; God cares</w:t>
      </w:r>
      <w:r w:rsidR="00002940">
        <w:t>)</w:t>
      </w:r>
    </w:p>
    <w:p w:rsidR="00F6604D" w:rsidRPr="00F6604D" w:rsidRDefault="00FD4BB1" w:rsidP="00FD4BB1">
      <w:pPr>
        <w:spacing w:after="0" w:line="240" w:lineRule="auto"/>
        <w:ind w:left="567"/>
      </w:pPr>
      <w:r>
        <w:t>Luke 9:57–62 (Do not look back</w:t>
      </w:r>
      <w:r w:rsidR="00F6604D" w:rsidRPr="00F6604D">
        <w:t>)</w:t>
      </w:r>
    </w:p>
    <w:p w:rsidR="00F6604D" w:rsidRPr="00F6604D" w:rsidRDefault="00F6604D" w:rsidP="00FD4BB1">
      <w:pPr>
        <w:spacing w:after="0" w:line="240" w:lineRule="auto"/>
        <w:ind w:left="567"/>
      </w:pPr>
      <w:r w:rsidRPr="00F6604D">
        <w:t>John 15:1–11 (The vine and the branches)</w:t>
      </w:r>
    </w:p>
    <w:p w:rsidR="00F6604D" w:rsidRPr="00F6604D" w:rsidRDefault="00F6604D" w:rsidP="00FD4BB1">
      <w:pPr>
        <w:spacing w:after="0" w:line="240" w:lineRule="auto"/>
        <w:ind w:left="567"/>
      </w:pPr>
      <w:r w:rsidRPr="00F6604D">
        <w:t>Acts 17:22–34</w:t>
      </w:r>
      <w:r w:rsidR="00FD4BB1" w:rsidRPr="00FD4BB1">
        <w:rPr>
          <w:i/>
        </w:rPr>
        <w:t>a</w:t>
      </w:r>
      <w:r w:rsidR="00FD4BB1">
        <w:t xml:space="preserve"> (God does not live in temples</w:t>
      </w:r>
      <w:r w:rsidRPr="00F6604D">
        <w:t>)</w:t>
      </w:r>
    </w:p>
    <w:p w:rsidR="00FD4BB1" w:rsidRPr="00F6604D" w:rsidRDefault="00FD4BB1" w:rsidP="00FD4BB1">
      <w:pPr>
        <w:spacing w:after="0" w:line="240" w:lineRule="auto"/>
        <w:ind w:left="567"/>
      </w:pPr>
      <w:r>
        <w:t>Romans 8 (selected verses) (Nothing can separate us from the love of Christ</w:t>
      </w:r>
      <w:r w:rsidRPr="00F6604D">
        <w:t>)</w:t>
      </w:r>
    </w:p>
    <w:p w:rsidR="00F6604D" w:rsidRPr="00F6604D" w:rsidRDefault="00F6604D" w:rsidP="00FD4BB1">
      <w:pPr>
        <w:spacing w:after="0" w:line="240" w:lineRule="auto"/>
        <w:ind w:left="567"/>
      </w:pPr>
      <w:r w:rsidRPr="00F6604D">
        <w:t>Ephesians 2:17–22 (One in Christ)</w:t>
      </w:r>
    </w:p>
    <w:p w:rsidR="00F6604D" w:rsidRPr="00F6604D" w:rsidRDefault="00F6604D" w:rsidP="00F6604D">
      <w:pPr>
        <w:spacing w:after="0" w:line="240" w:lineRule="auto"/>
        <w:ind w:left="720"/>
      </w:pPr>
    </w:p>
    <w:p w:rsidR="00B472C4" w:rsidRDefault="00A95021" w:rsidP="00A95021">
      <w:pPr>
        <w:pStyle w:val="Heading1"/>
      </w:pPr>
      <w:r>
        <w:t xml:space="preserve">Remembering </w:t>
      </w:r>
      <w:r w:rsidR="00070695">
        <w:t>our p</w:t>
      </w:r>
      <w:r>
        <w:t>ast</w:t>
      </w:r>
    </w:p>
    <w:p w:rsidR="00E34C1C" w:rsidRPr="00E34C1C" w:rsidRDefault="00E34C1C" w:rsidP="00FD1CC8">
      <w:pPr>
        <w:spacing w:after="0" w:line="240" w:lineRule="auto"/>
        <w:rPr>
          <w:b/>
        </w:rPr>
      </w:pPr>
      <w:r w:rsidRPr="00E34C1C">
        <w:rPr>
          <w:b/>
        </w:rPr>
        <w:t>Lighting of Candle:</w:t>
      </w:r>
    </w:p>
    <w:p w:rsidR="00CC5BB1" w:rsidRDefault="001D5A6A" w:rsidP="00FD4BB1">
      <w:pPr>
        <w:spacing w:after="0" w:line="240" w:lineRule="auto"/>
      </w:pPr>
      <w:r>
        <w:t>We light this candle in memory of</w:t>
      </w:r>
      <w:r w:rsidR="00CC5BB1">
        <w:t xml:space="preserve"> all the saints who </w:t>
      </w:r>
      <w:r w:rsidR="008E2B16">
        <w:t xml:space="preserve">served </w:t>
      </w:r>
      <w:r w:rsidR="00FD4BB1">
        <w:t>with</w:t>
      </w:r>
      <w:r w:rsidR="008E2B16">
        <w:t xml:space="preserve"> and supported [</w:t>
      </w:r>
      <w:r w:rsidR="008E2B16" w:rsidRPr="00FD4BB1">
        <w:rPr>
          <w:i/>
        </w:rPr>
        <w:t>insert name</w:t>
      </w:r>
      <w:r w:rsidR="00D34764">
        <w:rPr>
          <w:i/>
        </w:rPr>
        <w:t xml:space="preserve"> of body</w:t>
      </w:r>
      <w:r w:rsidR="008E2B16">
        <w:t>]</w:t>
      </w:r>
      <w:r w:rsidR="00286643">
        <w:t xml:space="preserve"> </w:t>
      </w:r>
      <w:r w:rsidR="00FD4BB1">
        <w:t>over the last [</w:t>
      </w:r>
      <w:r w:rsidR="00FD4BB1" w:rsidRPr="00FD4BB1">
        <w:rPr>
          <w:i/>
        </w:rPr>
        <w:t>number of years</w:t>
      </w:r>
      <w:r>
        <w:t>] years</w:t>
      </w:r>
      <w:r w:rsidR="00286643">
        <w:t xml:space="preserve"> f</w:t>
      </w:r>
      <w:r>
        <w:t xml:space="preserve">or the </w:t>
      </w:r>
      <w:r w:rsidR="00FD4BB1">
        <w:t xml:space="preserve">glory </w:t>
      </w:r>
      <w:r>
        <w:t xml:space="preserve">of God. </w:t>
      </w:r>
    </w:p>
    <w:p w:rsidR="001D5A6A" w:rsidRPr="00E34C1C" w:rsidRDefault="00445D12" w:rsidP="00FD4BB1">
      <w:pPr>
        <w:spacing w:after="0" w:line="240" w:lineRule="auto"/>
        <w:rPr>
          <w:b/>
        </w:rPr>
      </w:pPr>
      <w:r>
        <w:rPr>
          <w:b/>
        </w:rPr>
        <w:t>May their stories, and ours, be</w:t>
      </w:r>
      <w:r w:rsidR="001D5A6A" w:rsidRPr="00E34C1C">
        <w:rPr>
          <w:b/>
        </w:rPr>
        <w:t xml:space="preserve"> </w:t>
      </w:r>
      <w:r w:rsidR="00421016" w:rsidRPr="00E34C1C">
        <w:rPr>
          <w:b/>
        </w:rPr>
        <w:t>a part of God’</w:t>
      </w:r>
      <w:r w:rsidR="00E34C1C" w:rsidRPr="00E34C1C">
        <w:rPr>
          <w:b/>
        </w:rPr>
        <w:t>s</w:t>
      </w:r>
      <w:r w:rsidR="001D5A6A" w:rsidRPr="00E34C1C">
        <w:rPr>
          <w:b/>
        </w:rPr>
        <w:t xml:space="preserve"> </w:t>
      </w:r>
      <w:r w:rsidR="00FD4BB1" w:rsidRPr="00E34C1C">
        <w:rPr>
          <w:b/>
        </w:rPr>
        <w:t>holy story</w:t>
      </w:r>
      <w:r w:rsidR="001D5A6A" w:rsidRPr="00E34C1C">
        <w:rPr>
          <w:b/>
        </w:rPr>
        <w:t>.</w:t>
      </w:r>
    </w:p>
    <w:p w:rsidR="001D5A6A" w:rsidRDefault="001D5A6A" w:rsidP="00FD4BB1">
      <w:pPr>
        <w:spacing w:after="0" w:line="240" w:lineRule="auto"/>
      </w:pPr>
      <w:r w:rsidRPr="001D5A6A">
        <w:t>[</w:t>
      </w:r>
      <w:r w:rsidRPr="00FD4BB1">
        <w:rPr>
          <w:i/>
        </w:rPr>
        <w:t xml:space="preserve">Moment of </w:t>
      </w:r>
      <w:r w:rsidR="00FD4BB1" w:rsidRPr="00FD4BB1">
        <w:rPr>
          <w:i/>
        </w:rPr>
        <w:t>silence</w:t>
      </w:r>
      <w:r w:rsidRPr="001D5A6A">
        <w:t>]</w:t>
      </w:r>
    </w:p>
    <w:p w:rsidR="00C3337A" w:rsidRDefault="00C3337A" w:rsidP="00FD1CC8">
      <w:pPr>
        <w:spacing w:after="0" w:line="240" w:lineRule="auto"/>
        <w:rPr>
          <w:b/>
        </w:rPr>
      </w:pPr>
    </w:p>
    <w:p w:rsidR="001D5A6A" w:rsidRPr="00445D12" w:rsidRDefault="001D5A6A" w:rsidP="00FD1CC8">
      <w:pPr>
        <w:spacing w:after="0" w:line="240" w:lineRule="auto"/>
        <w:rPr>
          <w:b/>
        </w:rPr>
      </w:pPr>
      <w:r w:rsidRPr="00445D12">
        <w:rPr>
          <w:b/>
        </w:rPr>
        <w:t>Sung Response:</w:t>
      </w:r>
    </w:p>
    <w:p w:rsidR="00C3337A" w:rsidRDefault="00FD4BB1" w:rsidP="00FD4BB1">
      <w:pPr>
        <w:spacing w:after="0" w:line="240" w:lineRule="auto"/>
        <w:ind w:left="567"/>
      </w:pPr>
      <w:r>
        <w:t>“</w:t>
      </w:r>
      <w:r w:rsidR="00860DBA">
        <w:t>Come, O Come, Let Us Praise</w:t>
      </w:r>
      <w:r>
        <w:t>”</w:t>
      </w:r>
      <w:r w:rsidR="00860DBA">
        <w:t xml:space="preserve"> </w:t>
      </w:r>
      <w:r>
        <w:t>(</w:t>
      </w:r>
      <w:r w:rsidR="00860DBA">
        <w:t>MV 56</w:t>
      </w:r>
      <w:r>
        <w:t>,</w:t>
      </w:r>
      <w:r w:rsidR="00860DBA">
        <w:t xml:space="preserve"> v.</w:t>
      </w:r>
      <w:r>
        <w:t xml:space="preserve"> </w:t>
      </w:r>
      <w:r w:rsidR="00860DBA">
        <w:t>1</w:t>
      </w:r>
      <w:r>
        <w:t>)</w:t>
      </w:r>
    </w:p>
    <w:p w:rsidR="008E2B16" w:rsidRDefault="00FD4BB1" w:rsidP="00FD4BB1">
      <w:pPr>
        <w:spacing w:after="0" w:line="240" w:lineRule="auto"/>
        <w:ind w:left="567"/>
      </w:pPr>
      <w:r>
        <w:t>“</w:t>
      </w:r>
      <w:r w:rsidR="008E2B16">
        <w:t>Hallelujah</w:t>
      </w:r>
      <w:r w:rsidR="00D34764">
        <w:t>”</w:t>
      </w:r>
      <w:r w:rsidR="008E2B16">
        <w:t xml:space="preserve"> </w:t>
      </w:r>
      <w:r>
        <w:t>(</w:t>
      </w:r>
      <w:r w:rsidR="00D34764">
        <w:t xml:space="preserve">Iona; </w:t>
      </w:r>
      <w:r w:rsidR="008E2B16" w:rsidRPr="00C3337A">
        <w:t>VU 717</w:t>
      </w:r>
      <w:r w:rsidR="00392DB2">
        <w:t>/ NVU 72</w:t>
      </w:r>
      <w:r>
        <w:t>)</w:t>
      </w:r>
    </w:p>
    <w:p w:rsidR="00860DBA" w:rsidRPr="00860DBA" w:rsidRDefault="00860DBA" w:rsidP="00FD1CC8">
      <w:pPr>
        <w:spacing w:after="0" w:line="240" w:lineRule="auto"/>
      </w:pPr>
    </w:p>
    <w:p w:rsidR="001D5A6A" w:rsidRPr="00E34C1C" w:rsidRDefault="001D5A6A" w:rsidP="00FD1CC8">
      <w:pPr>
        <w:spacing w:after="0" w:line="240" w:lineRule="auto"/>
        <w:rPr>
          <w:b/>
        </w:rPr>
      </w:pPr>
      <w:r w:rsidRPr="00E34C1C">
        <w:rPr>
          <w:b/>
        </w:rPr>
        <w:t xml:space="preserve">Words of Remembrance: </w:t>
      </w:r>
    </w:p>
    <w:p w:rsidR="00070695" w:rsidRDefault="001D5A6A" w:rsidP="00070695">
      <w:r w:rsidRPr="00070695">
        <w:rPr>
          <w:i/>
        </w:rPr>
        <w:t xml:space="preserve">Ask </w:t>
      </w:r>
      <w:r w:rsidR="00F93FDC" w:rsidRPr="00070695">
        <w:rPr>
          <w:i/>
        </w:rPr>
        <w:t>a member (perhaps a past executive</w:t>
      </w:r>
      <w:r w:rsidR="00FD4BB1" w:rsidRPr="00070695">
        <w:rPr>
          <w:i/>
        </w:rPr>
        <w:t>, a long-</w:t>
      </w:r>
      <w:r w:rsidRPr="00070695">
        <w:rPr>
          <w:i/>
        </w:rPr>
        <w:t>time member, or someone who was part of a major even</w:t>
      </w:r>
      <w:r w:rsidR="00F93FDC" w:rsidRPr="00070695">
        <w:rPr>
          <w:i/>
        </w:rPr>
        <w:t xml:space="preserve">t in the life of your </w:t>
      </w:r>
      <w:r w:rsidR="00F20C6C">
        <w:rPr>
          <w:i/>
        </w:rPr>
        <w:t>church body</w:t>
      </w:r>
      <w:r w:rsidRPr="00070695">
        <w:rPr>
          <w:i/>
        </w:rPr>
        <w:t>) to share a brief reflection</w:t>
      </w:r>
      <w:r w:rsidR="00070695" w:rsidRPr="00070695">
        <w:rPr>
          <w:i/>
        </w:rPr>
        <w:t>:</w:t>
      </w:r>
      <w:r w:rsidRPr="00070695">
        <w:rPr>
          <w:i/>
        </w:rPr>
        <w:t xml:space="preserve"> </w:t>
      </w:r>
      <w:r w:rsidR="00070695">
        <w:t xml:space="preserve">What was a pivotal/formational moment in </w:t>
      </w:r>
      <w:r w:rsidR="00070695">
        <w:lastRenderedPageBreak/>
        <w:t>the life of your [</w:t>
      </w:r>
      <w:r w:rsidR="00070695" w:rsidRPr="00070695">
        <w:rPr>
          <w:i/>
        </w:rPr>
        <w:t>church body</w:t>
      </w:r>
      <w:r w:rsidR="00070695">
        <w:t>] that has shaped our</w:t>
      </w:r>
      <w:bookmarkStart w:id="1" w:name="Editing"/>
      <w:bookmarkEnd w:id="1"/>
      <w:r w:rsidR="00070695">
        <w:t xml:space="preserve"> ministry as a church? What are you most grateful for in the history of your [</w:t>
      </w:r>
      <w:r w:rsidR="00070695" w:rsidRPr="00070695">
        <w:rPr>
          <w:i/>
        </w:rPr>
        <w:t>church body</w:t>
      </w:r>
      <w:r w:rsidR="00070695">
        <w:t>]?</w:t>
      </w:r>
    </w:p>
    <w:p w:rsidR="00C3337A" w:rsidRDefault="00C3337A" w:rsidP="00FD1CC8">
      <w:pPr>
        <w:spacing w:after="0" w:line="240" w:lineRule="auto"/>
        <w:rPr>
          <w:b/>
        </w:rPr>
      </w:pPr>
    </w:p>
    <w:p w:rsidR="006E10EE" w:rsidRPr="00445D12" w:rsidRDefault="006E10EE" w:rsidP="00FD1CC8">
      <w:pPr>
        <w:spacing w:after="0" w:line="240" w:lineRule="auto"/>
        <w:rPr>
          <w:b/>
        </w:rPr>
      </w:pPr>
      <w:r w:rsidRPr="00445D12">
        <w:rPr>
          <w:b/>
        </w:rPr>
        <w:t>Prayer:</w:t>
      </w:r>
    </w:p>
    <w:p w:rsidR="006E10EE" w:rsidRDefault="006E10EE" w:rsidP="00FD1CC8">
      <w:pPr>
        <w:spacing w:after="0" w:line="240" w:lineRule="auto"/>
      </w:pPr>
      <w:r>
        <w:t>Creating God,</w:t>
      </w:r>
    </w:p>
    <w:p w:rsidR="008E2B16" w:rsidRDefault="00A906DF" w:rsidP="00FD1CC8">
      <w:pPr>
        <w:spacing w:after="0" w:line="240" w:lineRule="auto"/>
      </w:pPr>
      <w:r w:rsidRPr="00A906DF">
        <w:t xml:space="preserve">As a united and uniting church, </w:t>
      </w:r>
    </w:p>
    <w:p w:rsidR="00A906DF" w:rsidRDefault="00A906DF" w:rsidP="00FD1CC8">
      <w:pPr>
        <w:spacing w:after="0" w:line="240" w:lineRule="auto"/>
      </w:pPr>
      <w:r w:rsidRPr="00A906DF">
        <w:t xml:space="preserve">we continue to live </w:t>
      </w:r>
      <w:r w:rsidR="00FD4BB1">
        <w:t>out the dreams of our forebear</w:t>
      </w:r>
      <w:r w:rsidRPr="00A906DF">
        <w:t xml:space="preserve">s, </w:t>
      </w:r>
      <w:r w:rsidR="008E2B16">
        <w:t>and</w:t>
      </w:r>
      <w:r w:rsidR="00880DD2">
        <w:t xml:space="preserve"> own ou</w:t>
      </w:r>
      <w:r w:rsidR="00AC220F">
        <w:t>r</w:t>
      </w:r>
      <w:r w:rsidR="008E2B16">
        <w:t xml:space="preserve"> mixed</w:t>
      </w:r>
      <w:r w:rsidRPr="00A906DF">
        <w:t xml:space="preserve"> le</w:t>
      </w:r>
      <w:r w:rsidR="008E2B16">
        <w:t>gacy</w:t>
      </w:r>
      <w:r w:rsidRPr="00A906DF">
        <w:t>.</w:t>
      </w:r>
      <w:r w:rsidR="00670C0F">
        <w:t xml:space="preserve"> </w:t>
      </w:r>
    </w:p>
    <w:p w:rsidR="008E2B16" w:rsidRDefault="006E10EE" w:rsidP="00FD1CC8">
      <w:pPr>
        <w:spacing w:after="0" w:line="240" w:lineRule="auto"/>
      </w:pPr>
      <w:r>
        <w:t>We give thanks that o</w:t>
      </w:r>
      <w:r w:rsidR="00F93FDC">
        <w:t>n [</w:t>
      </w:r>
      <w:r w:rsidR="00F93FDC" w:rsidRPr="00FD4BB1">
        <w:rPr>
          <w:i/>
        </w:rPr>
        <w:t>date</w:t>
      </w:r>
      <w:r w:rsidR="00F93FDC">
        <w:t>], [</w:t>
      </w:r>
      <w:r w:rsidR="00F93FDC" w:rsidRPr="00FD4BB1">
        <w:rPr>
          <w:i/>
        </w:rPr>
        <w:t>name</w:t>
      </w:r>
      <w:r w:rsidR="00FD4BB1">
        <w:t xml:space="preserve"> / </w:t>
      </w:r>
      <w:r w:rsidR="00F93FDC" w:rsidRPr="00FD4BB1">
        <w:rPr>
          <w:i/>
        </w:rPr>
        <w:t>type of body</w:t>
      </w:r>
      <w:r w:rsidR="00F93FDC">
        <w:t>]</w:t>
      </w:r>
      <w:r w:rsidR="00B472C4">
        <w:t xml:space="preserve"> was consecrated/c</w:t>
      </w:r>
      <w:r>
        <w:t>ommissioned to aid and support communities of faith living out the call of discipleship</w:t>
      </w:r>
      <w:r w:rsidR="00C05AAE">
        <w:t>.</w:t>
      </w:r>
      <w:r w:rsidR="00670C0F">
        <w:t xml:space="preserve"> </w:t>
      </w:r>
    </w:p>
    <w:p w:rsidR="008E2B16" w:rsidRDefault="00C05AAE" w:rsidP="00FD1CC8">
      <w:pPr>
        <w:spacing w:after="0" w:line="240" w:lineRule="auto"/>
      </w:pPr>
      <w:r>
        <w:t xml:space="preserve">Our ministry has grown out of the generations of believers before us </w:t>
      </w:r>
    </w:p>
    <w:p w:rsidR="008E2B16" w:rsidRDefault="00C05AAE" w:rsidP="00FD1CC8">
      <w:pPr>
        <w:spacing w:after="0" w:line="240" w:lineRule="auto"/>
      </w:pPr>
      <w:r>
        <w:t xml:space="preserve">who faithfully accepted the call to be the church: </w:t>
      </w:r>
    </w:p>
    <w:p w:rsidR="008E2B16" w:rsidRDefault="00C05AAE" w:rsidP="008E2B16">
      <w:pPr>
        <w:spacing w:after="0" w:line="240" w:lineRule="auto"/>
        <w:ind w:firstLine="720"/>
      </w:pPr>
      <w:r>
        <w:t xml:space="preserve">to celebrate God’s </w:t>
      </w:r>
      <w:r w:rsidR="00FD4BB1">
        <w:t>presence</w:t>
      </w:r>
      <w:r>
        <w:t xml:space="preserve">, </w:t>
      </w:r>
    </w:p>
    <w:p w:rsidR="008E2B16" w:rsidRDefault="00FD4BB1" w:rsidP="008E2B16">
      <w:pPr>
        <w:spacing w:after="0" w:line="240" w:lineRule="auto"/>
        <w:ind w:firstLine="720"/>
      </w:pPr>
      <w:r>
        <w:t xml:space="preserve">to </w:t>
      </w:r>
      <w:r w:rsidR="00C05AAE">
        <w:t xml:space="preserve">live </w:t>
      </w:r>
      <w:r>
        <w:t xml:space="preserve">with </w:t>
      </w:r>
      <w:r w:rsidR="00C05AAE">
        <w:t>respe</w:t>
      </w:r>
      <w:r w:rsidR="00E34C1C">
        <w:t xml:space="preserve">ct in Creation, </w:t>
      </w:r>
    </w:p>
    <w:p w:rsidR="008E2B16" w:rsidRDefault="00FD4BB1" w:rsidP="008E2B16">
      <w:pPr>
        <w:spacing w:after="0" w:line="240" w:lineRule="auto"/>
        <w:ind w:firstLine="720"/>
      </w:pPr>
      <w:r>
        <w:t xml:space="preserve">to </w:t>
      </w:r>
      <w:r w:rsidR="00E34C1C">
        <w:t>seek justice</w:t>
      </w:r>
      <w:r>
        <w:t xml:space="preserve"> and</w:t>
      </w:r>
      <w:r w:rsidR="00C05AAE">
        <w:t xml:space="preserve"> resist evil, and </w:t>
      </w:r>
    </w:p>
    <w:p w:rsidR="006E10EE" w:rsidRDefault="00D34764" w:rsidP="008E2B16">
      <w:pPr>
        <w:spacing w:after="0" w:line="240" w:lineRule="auto"/>
        <w:ind w:firstLine="720"/>
      </w:pPr>
      <w:r>
        <w:t xml:space="preserve">to </w:t>
      </w:r>
      <w:r w:rsidR="00C05AAE">
        <w:t>proclaim our hope in Jesus.</w:t>
      </w:r>
      <w:r w:rsidR="00670C0F">
        <w:t xml:space="preserve"> </w:t>
      </w:r>
    </w:p>
    <w:p w:rsidR="008E2B16" w:rsidRDefault="008E2B16" w:rsidP="008E2B16">
      <w:pPr>
        <w:spacing w:after="0" w:line="240" w:lineRule="auto"/>
        <w:ind w:firstLine="720"/>
      </w:pPr>
    </w:p>
    <w:p w:rsidR="00880DD2" w:rsidRDefault="00172415" w:rsidP="00FD1CC8">
      <w:pPr>
        <w:spacing w:after="0" w:line="240" w:lineRule="auto"/>
      </w:pPr>
      <w:r>
        <w:t>Bless</w:t>
      </w:r>
      <w:r w:rsidR="00880DD2">
        <w:t xml:space="preserve"> the ministries that have captivated and inspired us to be our best [</w:t>
      </w:r>
      <w:r w:rsidR="00880DD2" w:rsidRPr="00D34764">
        <w:rPr>
          <w:i/>
        </w:rPr>
        <w:t xml:space="preserve">name ministries that </w:t>
      </w:r>
      <w:r w:rsidR="00F93FDC" w:rsidRPr="00D34764">
        <w:rPr>
          <w:i/>
        </w:rPr>
        <w:t>are important to your community</w:t>
      </w:r>
      <w:r w:rsidR="00880DD2">
        <w:t>].</w:t>
      </w:r>
    </w:p>
    <w:p w:rsidR="006E10EE" w:rsidRDefault="00172415" w:rsidP="00FD1CC8">
      <w:pPr>
        <w:spacing w:after="0" w:line="240" w:lineRule="auto"/>
      </w:pPr>
      <w:r>
        <w:t xml:space="preserve">And forgive us </w:t>
      </w:r>
      <w:r w:rsidR="00CC158E">
        <w:t>for the wa</w:t>
      </w:r>
      <w:r w:rsidR="00AC220F">
        <w:t>ys that we</w:t>
      </w:r>
      <w:r w:rsidR="00CC158E">
        <w:t xml:space="preserve"> </w:t>
      </w:r>
      <w:r w:rsidR="00F77675">
        <w:t>wa</w:t>
      </w:r>
      <w:r w:rsidR="00445D12">
        <w:t>ndered from your path</w:t>
      </w:r>
      <w:r w:rsidR="00F77675">
        <w:t xml:space="preserve"> </w:t>
      </w:r>
      <w:r w:rsidR="00FB2BEB">
        <w:t>and</w:t>
      </w:r>
      <w:r w:rsidR="00445D12">
        <w:t xml:space="preserve"> </w:t>
      </w:r>
      <w:r>
        <w:t xml:space="preserve">failed </w:t>
      </w:r>
      <w:r w:rsidR="00880DD2">
        <w:t>t</w:t>
      </w:r>
      <w:r w:rsidR="00D34764">
        <w:t>o be a blessing [</w:t>
      </w:r>
      <w:r w:rsidR="00D34764" w:rsidRPr="00D34764">
        <w:rPr>
          <w:i/>
        </w:rPr>
        <w:t>name examples—</w:t>
      </w:r>
      <w:r w:rsidR="00880DD2" w:rsidRPr="00D34764">
        <w:rPr>
          <w:i/>
        </w:rPr>
        <w:t xml:space="preserve">could include </w:t>
      </w:r>
      <w:r w:rsidR="00D34764" w:rsidRPr="00D34764">
        <w:rPr>
          <w:i/>
        </w:rPr>
        <w:t>residential schools, ordination of women, forced adoptions, treatment of marginalized groups</w:t>
      </w:r>
      <w:r w:rsidR="00414185">
        <w:t>]</w:t>
      </w:r>
      <w:r w:rsidR="00F77675">
        <w:t>.</w:t>
      </w:r>
    </w:p>
    <w:p w:rsidR="00FB2BEB" w:rsidRDefault="00FB2BEB" w:rsidP="00FD1CC8">
      <w:pPr>
        <w:spacing w:after="0" w:line="240" w:lineRule="auto"/>
      </w:pPr>
      <w:r>
        <w:t>Help us to live into an emerging faith whi</w:t>
      </w:r>
      <w:r w:rsidR="00475A0B">
        <w:t>le remembering our past</w:t>
      </w:r>
      <w:r w:rsidR="0021542B">
        <w:t>.</w:t>
      </w:r>
    </w:p>
    <w:p w:rsidR="00475A0B" w:rsidRDefault="00475A0B" w:rsidP="00FD1CC8">
      <w:pPr>
        <w:spacing w:after="0" w:line="240" w:lineRule="auto"/>
      </w:pPr>
      <w:r>
        <w:t>Amen.</w:t>
      </w:r>
    </w:p>
    <w:p w:rsidR="00070695" w:rsidRDefault="00070695" w:rsidP="00070695">
      <w:r>
        <w:br w:type="page"/>
      </w:r>
    </w:p>
    <w:p w:rsidR="00B472C4" w:rsidRDefault="00AC220F" w:rsidP="00A95021">
      <w:pPr>
        <w:pStyle w:val="Heading1"/>
      </w:pPr>
      <w:r>
        <w:lastRenderedPageBreak/>
        <w:t xml:space="preserve">Honouring </w:t>
      </w:r>
      <w:r w:rsidR="00070695">
        <w:t>our present</w:t>
      </w:r>
    </w:p>
    <w:p w:rsidR="00445D12" w:rsidRPr="00445D12" w:rsidRDefault="00445D12" w:rsidP="00FD1CC8">
      <w:pPr>
        <w:spacing w:after="0" w:line="240" w:lineRule="auto"/>
        <w:rPr>
          <w:b/>
        </w:rPr>
      </w:pPr>
      <w:r w:rsidRPr="00445D12">
        <w:rPr>
          <w:b/>
        </w:rPr>
        <w:t>Lighting of Candle:</w:t>
      </w:r>
    </w:p>
    <w:p w:rsidR="0021542B" w:rsidRDefault="0021542B" w:rsidP="00D34764">
      <w:pPr>
        <w:spacing w:after="0" w:line="240" w:lineRule="auto"/>
      </w:pPr>
      <w:r>
        <w:t>We light this candle as a testament to the mini</w:t>
      </w:r>
      <w:r w:rsidR="00F93FDC">
        <w:t>stry of this [</w:t>
      </w:r>
      <w:r w:rsidR="00F93FDC" w:rsidRPr="00D34764">
        <w:rPr>
          <w:i/>
        </w:rPr>
        <w:t>insert name of body</w:t>
      </w:r>
      <w:r w:rsidR="00F93FDC">
        <w:t>]</w:t>
      </w:r>
      <w:r>
        <w:t xml:space="preserve"> and all who have shared their</w:t>
      </w:r>
      <w:r w:rsidR="00D34764">
        <w:t xml:space="preserve"> gifts for the service of Jesus</w:t>
      </w:r>
      <w:r>
        <w:t>.</w:t>
      </w:r>
      <w:r w:rsidR="00670C0F">
        <w:t xml:space="preserve"> </w:t>
      </w:r>
    </w:p>
    <w:p w:rsidR="00421016" w:rsidRDefault="00445D12" w:rsidP="00D34764">
      <w:pPr>
        <w:spacing w:after="0" w:line="240" w:lineRule="auto"/>
        <w:rPr>
          <w:b/>
        </w:rPr>
      </w:pPr>
      <w:r>
        <w:rPr>
          <w:b/>
        </w:rPr>
        <w:t>May our ending mark</w:t>
      </w:r>
      <w:r w:rsidR="00421016" w:rsidRPr="00445D12">
        <w:rPr>
          <w:b/>
        </w:rPr>
        <w:t xml:space="preserve"> a new beginning for Jesus’ work in the world.</w:t>
      </w:r>
    </w:p>
    <w:p w:rsidR="00D34764" w:rsidRDefault="00D34764" w:rsidP="00D34764">
      <w:pPr>
        <w:spacing w:after="0" w:line="240" w:lineRule="auto"/>
      </w:pPr>
      <w:r w:rsidRPr="001D5A6A">
        <w:t>[</w:t>
      </w:r>
      <w:r w:rsidRPr="00FD4BB1">
        <w:rPr>
          <w:i/>
        </w:rPr>
        <w:t>Moment of silence</w:t>
      </w:r>
      <w:r w:rsidRPr="001D5A6A">
        <w:t>]</w:t>
      </w:r>
    </w:p>
    <w:p w:rsidR="00D34764" w:rsidRDefault="00D34764" w:rsidP="00D34764">
      <w:pPr>
        <w:spacing w:after="0" w:line="240" w:lineRule="auto"/>
        <w:rPr>
          <w:b/>
        </w:rPr>
      </w:pPr>
    </w:p>
    <w:p w:rsidR="00D34764" w:rsidRPr="00445D12" w:rsidRDefault="00D34764" w:rsidP="00070695">
      <w:pPr>
        <w:keepNext/>
        <w:spacing w:after="0" w:line="240" w:lineRule="auto"/>
        <w:rPr>
          <w:b/>
        </w:rPr>
      </w:pPr>
      <w:r w:rsidRPr="00445D12">
        <w:rPr>
          <w:b/>
        </w:rPr>
        <w:t>Sung Response:</w:t>
      </w:r>
    </w:p>
    <w:p w:rsidR="00D34764" w:rsidRDefault="00D34764" w:rsidP="00D34764">
      <w:pPr>
        <w:spacing w:after="0" w:line="240" w:lineRule="auto"/>
        <w:ind w:left="567"/>
      </w:pPr>
      <w:r>
        <w:t>“Come, O Come, Let Us Praise” (MV 56, v. 2)</w:t>
      </w:r>
    </w:p>
    <w:p w:rsidR="00D34764" w:rsidRDefault="00D34764" w:rsidP="00D34764">
      <w:pPr>
        <w:spacing w:after="0" w:line="240" w:lineRule="auto"/>
        <w:ind w:left="567"/>
      </w:pPr>
      <w:r>
        <w:t xml:space="preserve">“Hallelujah” (Iona; </w:t>
      </w:r>
      <w:r w:rsidRPr="00C3337A">
        <w:t>VU 717</w:t>
      </w:r>
      <w:r w:rsidR="00392DB2">
        <w:t xml:space="preserve">/ </w:t>
      </w:r>
      <w:r w:rsidR="00392DB2" w:rsidRPr="00392DB2">
        <w:t>NVU 72</w:t>
      </w:r>
      <w:r>
        <w:t>)</w:t>
      </w:r>
    </w:p>
    <w:p w:rsidR="00AA29CB" w:rsidRDefault="00AA29CB" w:rsidP="00FD1CC8">
      <w:pPr>
        <w:spacing w:after="0" w:line="240" w:lineRule="auto"/>
        <w:rPr>
          <w:b/>
        </w:rPr>
      </w:pPr>
    </w:p>
    <w:p w:rsidR="00445D12" w:rsidRPr="00445D12" w:rsidRDefault="00445D12" w:rsidP="00FD1CC8">
      <w:pPr>
        <w:spacing w:after="0" w:line="240" w:lineRule="auto"/>
        <w:rPr>
          <w:b/>
        </w:rPr>
      </w:pPr>
      <w:r>
        <w:rPr>
          <w:b/>
        </w:rPr>
        <w:t>Words of Reflection:</w:t>
      </w:r>
    </w:p>
    <w:p w:rsidR="00C3337A" w:rsidRDefault="0021542B" w:rsidP="00FD1CC8">
      <w:pPr>
        <w:spacing w:after="0" w:line="240" w:lineRule="auto"/>
        <w:rPr>
          <w:i/>
        </w:rPr>
      </w:pPr>
      <w:r w:rsidRPr="00D34764">
        <w:rPr>
          <w:i/>
        </w:rPr>
        <w:t>As</w:t>
      </w:r>
      <w:r w:rsidR="006270E6" w:rsidRPr="00D34764">
        <w:rPr>
          <w:i/>
        </w:rPr>
        <w:t>k an active member</w:t>
      </w:r>
      <w:r w:rsidRPr="00D34764">
        <w:rPr>
          <w:i/>
        </w:rPr>
        <w:t xml:space="preserve"> to </w:t>
      </w:r>
      <w:r w:rsidR="00070695" w:rsidRPr="00070695">
        <w:rPr>
          <w:i/>
        </w:rPr>
        <w:t>share a brief reflection:</w:t>
      </w:r>
      <w:r w:rsidR="00070695">
        <w:rPr>
          <w:i/>
        </w:rPr>
        <w:t xml:space="preserve"> </w:t>
      </w:r>
      <w:r w:rsidR="00070695">
        <w:t>What is a specific way that your [</w:t>
      </w:r>
      <w:r w:rsidR="00070695" w:rsidRPr="00070695">
        <w:rPr>
          <w:i/>
        </w:rPr>
        <w:t>church body</w:t>
      </w:r>
      <w:r w:rsidR="00070695">
        <w:t>] has witnessed to the gospel in your current time and place? What do you hope will most be remembered about your community’s ministry?</w:t>
      </w:r>
    </w:p>
    <w:p w:rsidR="00070695" w:rsidRDefault="00070695" w:rsidP="00FD1CC8">
      <w:pPr>
        <w:spacing w:after="0" w:line="240" w:lineRule="auto"/>
        <w:rPr>
          <w:b/>
        </w:rPr>
      </w:pPr>
    </w:p>
    <w:p w:rsidR="00445D12" w:rsidRPr="00445D12" w:rsidRDefault="00445D12" w:rsidP="00FD1CC8">
      <w:pPr>
        <w:spacing w:after="0" w:line="240" w:lineRule="auto"/>
        <w:rPr>
          <w:b/>
        </w:rPr>
      </w:pPr>
      <w:r w:rsidRPr="00445D12">
        <w:rPr>
          <w:b/>
        </w:rPr>
        <w:t>Prayer:</w:t>
      </w:r>
    </w:p>
    <w:p w:rsidR="003D07E9" w:rsidRDefault="003D07E9" w:rsidP="00FD1CC8">
      <w:pPr>
        <w:spacing w:after="0" w:line="240" w:lineRule="auto"/>
      </w:pPr>
      <w:r>
        <w:t>Loving Jesus,</w:t>
      </w:r>
    </w:p>
    <w:p w:rsidR="008E2B16" w:rsidRDefault="00F93FDC" w:rsidP="00FD1CC8">
      <w:pPr>
        <w:spacing w:after="0" w:line="240" w:lineRule="auto"/>
      </w:pPr>
      <w:r>
        <w:t>As a [</w:t>
      </w:r>
      <w:r w:rsidRPr="00D34764">
        <w:rPr>
          <w:i/>
        </w:rPr>
        <w:t>insert name of body</w:t>
      </w:r>
      <w:r>
        <w:t>]</w:t>
      </w:r>
      <w:r w:rsidR="00295384">
        <w:t xml:space="preserve">, </w:t>
      </w:r>
      <w:r w:rsidR="008E2B16">
        <w:t xml:space="preserve">created </w:t>
      </w:r>
      <w:r w:rsidR="00295384">
        <w:t>for the sake of your ministry, we have</w:t>
      </w:r>
    </w:p>
    <w:p w:rsidR="008E2B16" w:rsidRDefault="00295384" w:rsidP="008E2B16">
      <w:pPr>
        <w:spacing w:after="0" w:line="240" w:lineRule="auto"/>
        <w:ind w:firstLine="720"/>
      </w:pPr>
      <w:r>
        <w:t xml:space="preserve">exercised </w:t>
      </w:r>
      <w:r w:rsidR="001B4826">
        <w:t>oversight with pastoral charges</w:t>
      </w:r>
      <w:r w:rsidR="00D34764">
        <w:t xml:space="preserve"> and ministry personnel,</w:t>
      </w:r>
    </w:p>
    <w:p w:rsidR="008E2B16" w:rsidRDefault="001B4826" w:rsidP="008E2B16">
      <w:pPr>
        <w:spacing w:after="0" w:line="240" w:lineRule="auto"/>
        <w:ind w:firstLine="720"/>
      </w:pPr>
      <w:r>
        <w:t xml:space="preserve">maintained relationships with </w:t>
      </w:r>
      <w:r w:rsidR="00B007E5">
        <w:t>every court</w:t>
      </w:r>
      <w:r w:rsidR="00D34764">
        <w:t xml:space="preserve"> of the church,</w:t>
      </w:r>
    </w:p>
    <w:p w:rsidR="008E2B16" w:rsidRDefault="001B4826" w:rsidP="008E2B16">
      <w:pPr>
        <w:spacing w:after="0" w:line="240" w:lineRule="auto"/>
        <w:ind w:firstLine="720"/>
      </w:pPr>
      <w:r>
        <w:t>managed properties</w:t>
      </w:r>
      <w:r w:rsidR="00D34764">
        <w:t>,</w:t>
      </w:r>
      <w:r>
        <w:t xml:space="preserve"> and</w:t>
      </w:r>
    </w:p>
    <w:p w:rsidR="00B007E5" w:rsidRDefault="001B4826" w:rsidP="008E2B16">
      <w:pPr>
        <w:spacing w:after="0" w:line="240" w:lineRule="auto"/>
        <w:ind w:firstLine="720"/>
      </w:pPr>
      <w:r>
        <w:t xml:space="preserve">administered </w:t>
      </w:r>
      <w:r w:rsidR="00B007E5">
        <w:t>assessments</w:t>
      </w:r>
      <w:r>
        <w:t>.</w:t>
      </w:r>
    </w:p>
    <w:p w:rsidR="008E2B16" w:rsidRDefault="003D07E9" w:rsidP="00FD1CC8">
      <w:pPr>
        <w:spacing w:after="0" w:line="240" w:lineRule="auto"/>
      </w:pPr>
      <w:r>
        <w:t>With the support of f</w:t>
      </w:r>
      <w:r w:rsidR="00C30057">
        <w:t xml:space="preserve">aithful </w:t>
      </w:r>
      <w:r w:rsidR="00F93FDC">
        <w:t>members</w:t>
      </w:r>
      <w:r w:rsidR="00C30057">
        <w:t xml:space="preserve"> </w:t>
      </w:r>
      <w:r w:rsidR="00C30057" w:rsidRPr="00C30057">
        <w:t>a</w:t>
      </w:r>
      <w:r>
        <w:t xml:space="preserve">nd dedicated staff, </w:t>
      </w:r>
    </w:p>
    <w:p w:rsidR="005F3180" w:rsidRDefault="003D07E9" w:rsidP="00FD1CC8">
      <w:pPr>
        <w:spacing w:after="0" w:line="240" w:lineRule="auto"/>
      </w:pPr>
      <w:r>
        <w:t>we have attempted to be a blessing to the ministries entrusted in our care</w:t>
      </w:r>
      <w:r w:rsidR="00C30057">
        <w:t>.</w:t>
      </w:r>
    </w:p>
    <w:p w:rsidR="008E2B16" w:rsidRDefault="008E2B16" w:rsidP="00FD1CC8">
      <w:pPr>
        <w:spacing w:after="0" w:line="240" w:lineRule="auto"/>
      </w:pPr>
    </w:p>
    <w:p w:rsidR="00A906DF" w:rsidRDefault="00D34764" w:rsidP="00FD1CC8">
      <w:pPr>
        <w:spacing w:after="0" w:line="240" w:lineRule="auto"/>
      </w:pPr>
      <w:r>
        <w:t xml:space="preserve">Thank </w:t>
      </w:r>
      <w:r w:rsidR="003D07E9">
        <w:t>you</w:t>
      </w:r>
      <w:r w:rsidR="00A906DF" w:rsidRPr="00A906DF">
        <w:t xml:space="preserve"> for the many </w:t>
      </w:r>
      <w:r w:rsidR="00F93FDC">
        <w:t>people who serve this body</w:t>
      </w:r>
      <w:r w:rsidR="00A906DF" w:rsidRPr="00A906DF">
        <w:t xml:space="preserve"> </w:t>
      </w:r>
      <w:r w:rsidR="003D07E9">
        <w:t>[</w:t>
      </w:r>
      <w:r w:rsidR="003D07E9" w:rsidRPr="00D34764">
        <w:rPr>
          <w:i/>
        </w:rPr>
        <w:t>insert names of c</w:t>
      </w:r>
      <w:r w:rsidR="00F93FDC" w:rsidRPr="00D34764">
        <w:rPr>
          <w:i/>
        </w:rPr>
        <w:t>urrent staff and key leaders</w:t>
      </w:r>
      <w:r w:rsidR="003D07E9">
        <w:t xml:space="preserve">] </w:t>
      </w:r>
      <w:r w:rsidR="00A906DF" w:rsidRPr="00A906DF">
        <w:t>and for the continued opportunity to serve your church in this time and place.</w:t>
      </w:r>
    </w:p>
    <w:p w:rsidR="008E2B16" w:rsidRDefault="003D07E9" w:rsidP="00FD1CC8">
      <w:pPr>
        <w:spacing w:after="0" w:line="240" w:lineRule="auto"/>
      </w:pPr>
      <w:r>
        <w:t>F</w:t>
      </w:r>
      <w:r w:rsidR="00B007E5">
        <w:t xml:space="preserve">or the sake of your mission, we </w:t>
      </w:r>
      <w:r w:rsidR="003B187C">
        <w:t>release</w:t>
      </w:r>
      <w:r w:rsidR="00B007E5">
        <w:t xml:space="preserve"> our </w:t>
      </w:r>
      <w:r w:rsidR="003B187C">
        <w:t>current responsibilities</w:t>
      </w:r>
      <w:r w:rsidR="00F93FDC">
        <w:t xml:space="preserve"> as a [</w:t>
      </w:r>
      <w:r w:rsidR="00F93FDC" w:rsidRPr="00D34764">
        <w:rPr>
          <w:i/>
        </w:rPr>
        <w:t>name of church body</w:t>
      </w:r>
      <w:r w:rsidR="00F93FDC">
        <w:t>]</w:t>
      </w:r>
      <w:r w:rsidR="003B187C">
        <w:t xml:space="preserve"> in preparation for something new.</w:t>
      </w:r>
      <w:r w:rsidR="00670C0F">
        <w:t xml:space="preserve"> </w:t>
      </w:r>
    </w:p>
    <w:p w:rsidR="00475A0B" w:rsidRPr="00B472C4" w:rsidRDefault="00475A0B" w:rsidP="00FD1CC8">
      <w:pPr>
        <w:spacing w:after="0" w:line="240" w:lineRule="auto"/>
      </w:pPr>
      <w:r>
        <w:t>Acc</w:t>
      </w:r>
      <w:r w:rsidR="008E2B16">
        <w:t>ept us as we are</w:t>
      </w:r>
      <w:r w:rsidR="003D07E9">
        <w:t xml:space="preserve"> </w:t>
      </w:r>
      <w:r>
        <w:t xml:space="preserve">and grant us your peace as </w:t>
      </w:r>
      <w:r w:rsidR="00E86AF9">
        <w:t>we discern new ways to be the church.</w:t>
      </w:r>
      <w:r w:rsidR="00670C0F">
        <w:t xml:space="preserve"> </w:t>
      </w:r>
      <w:r>
        <w:t>Amen</w:t>
      </w:r>
      <w:r w:rsidR="00D34764">
        <w:t>.</w:t>
      </w:r>
    </w:p>
    <w:p w:rsidR="00B472C4" w:rsidRDefault="00AC220F" w:rsidP="00A95021">
      <w:pPr>
        <w:pStyle w:val="Heading1"/>
      </w:pPr>
      <w:r>
        <w:lastRenderedPageBreak/>
        <w:t xml:space="preserve">Dreaming </w:t>
      </w:r>
      <w:r w:rsidR="00070695">
        <w:t>our future</w:t>
      </w:r>
    </w:p>
    <w:p w:rsidR="00445D12" w:rsidRPr="00AC220F" w:rsidRDefault="00445D12" w:rsidP="00FD1CC8">
      <w:pPr>
        <w:spacing w:after="0" w:line="240" w:lineRule="auto"/>
        <w:rPr>
          <w:b/>
        </w:rPr>
      </w:pPr>
      <w:r w:rsidRPr="00AC220F">
        <w:rPr>
          <w:b/>
        </w:rPr>
        <w:t>Lighting of Candle:</w:t>
      </w:r>
    </w:p>
    <w:p w:rsidR="00421016" w:rsidRDefault="00421016" w:rsidP="00D34764">
      <w:pPr>
        <w:spacing w:after="0" w:line="240" w:lineRule="auto"/>
      </w:pPr>
      <w:r>
        <w:t>We light this candle as a prayer, for our community and for our church that is guided and sustained by the Holy Spirit.</w:t>
      </w:r>
    </w:p>
    <w:p w:rsidR="00421016" w:rsidRPr="00445D12" w:rsidRDefault="00445D12" w:rsidP="00D34764">
      <w:pPr>
        <w:spacing w:after="0" w:line="240" w:lineRule="auto"/>
        <w:rPr>
          <w:b/>
        </w:rPr>
      </w:pPr>
      <w:r w:rsidRPr="00445D12">
        <w:rPr>
          <w:b/>
        </w:rPr>
        <w:t>May our dreams b</w:t>
      </w:r>
      <w:r w:rsidR="00421016" w:rsidRPr="00445D12">
        <w:rPr>
          <w:b/>
        </w:rPr>
        <w:t xml:space="preserve">e an integral part of </w:t>
      </w:r>
      <w:r w:rsidR="00D34764" w:rsidRPr="00445D12">
        <w:rPr>
          <w:b/>
        </w:rPr>
        <w:t xml:space="preserve">the </w:t>
      </w:r>
      <w:r w:rsidR="00421016" w:rsidRPr="00445D12">
        <w:rPr>
          <w:b/>
        </w:rPr>
        <w:t>Spirit’s master plan.</w:t>
      </w:r>
    </w:p>
    <w:p w:rsidR="00D34764" w:rsidRDefault="00D34764" w:rsidP="00D34764">
      <w:pPr>
        <w:spacing w:after="0" w:line="240" w:lineRule="auto"/>
      </w:pPr>
      <w:r w:rsidRPr="001D5A6A">
        <w:t>[</w:t>
      </w:r>
      <w:r w:rsidRPr="00FD4BB1">
        <w:rPr>
          <w:i/>
        </w:rPr>
        <w:t>Moment of silence</w:t>
      </w:r>
      <w:r w:rsidRPr="001D5A6A">
        <w:t>]</w:t>
      </w:r>
    </w:p>
    <w:p w:rsidR="00D34764" w:rsidRDefault="00D34764" w:rsidP="00D34764">
      <w:pPr>
        <w:spacing w:after="0" w:line="240" w:lineRule="auto"/>
        <w:rPr>
          <w:b/>
        </w:rPr>
      </w:pPr>
    </w:p>
    <w:p w:rsidR="00D34764" w:rsidRPr="00445D12" w:rsidRDefault="00D34764" w:rsidP="00D34764">
      <w:pPr>
        <w:spacing w:after="0" w:line="240" w:lineRule="auto"/>
        <w:rPr>
          <w:b/>
        </w:rPr>
      </w:pPr>
      <w:r w:rsidRPr="00445D12">
        <w:rPr>
          <w:b/>
        </w:rPr>
        <w:t>Sung Response:</w:t>
      </w:r>
    </w:p>
    <w:p w:rsidR="00D34764" w:rsidRDefault="00D34764" w:rsidP="00D34764">
      <w:pPr>
        <w:spacing w:after="0" w:line="240" w:lineRule="auto"/>
        <w:ind w:left="567"/>
      </w:pPr>
      <w:r>
        <w:t>“Come, O Come, Let Us Praise” (MV 56, v. 3)</w:t>
      </w:r>
    </w:p>
    <w:p w:rsidR="00D34764" w:rsidRDefault="00D34764" w:rsidP="00D34764">
      <w:pPr>
        <w:spacing w:after="0" w:line="240" w:lineRule="auto"/>
        <w:ind w:left="567"/>
      </w:pPr>
      <w:r>
        <w:t xml:space="preserve">“Hallelujah” (Iona; </w:t>
      </w:r>
      <w:r w:rsidRPr="00C3337A">
        <w:t>VU 717</w:t>
      </w:r>
      <w:r w:rsidR="00392DB2">
        <w:t>/</w:t>
      </w:r>
      <w:r w:rsidR="00392DB2" w:rsidRPr="00392DB2">
        <w:t xml:space="preserve"> NVU 72</w:t>
      </w:r>
      <w:r w:rsidR="00392DB2">
        <w:t xml:space="preserve"> </w:t>
      </w:r>
      <w:r>
        <w:t>)</w:t>
      </w:r>
    </w:p>
    <w:p w:rsidR="00D34764" w:rsidRDefault="00D34764" w:rsidP="00FD1CC8">
      <w:pPr>
        <w:spacing w:after="0" w:line="240" w:lineRule="auto"/>
        <w:rPr>
          <w:b/>
        </w:rPr>
      </w:pPr>
    </w:p>
    <w:p w:rsidR="00445D12" w:rsidRPr="00AC220F" w:rsidRDefault="00445D12" w:rsidP="00FD1CC8">
      <w:pPr>
        <w:spacing w:after="0" w:line="240" w:lineRule="auto"/>
        <w:rPr>
          <w:b/>
        </w:rPr>
      </w:pPr>
      <w:r w:rsidRPr="00AC220F">
        <w:rPr>
          <w:b/>
        </w:rPr>
        <w:t>Words of Purpose:</w:t>
      </w:r>
    </w:p>
    <w:p w:rsidR="00070695" w:rsidRDefault="00C252A1" w:rsidP="00070695">
      <w:r w:rsidRPr="00070695">
        <w:rPr>
          <w:i/>
        </w:rPr>
        <w:t>Ask a member</w:t>
      </w:r>
      <w:r w:rsidR="00E86AF9" w:rsidRPr="00070695">
        <w:rPr>
          <w:i/>
        </w:rPr>
        <w:t xml:space="preserve"> to share a brief reflection</w:t>
      </w:r>
      <w:r w:rsidR="00070695" w:rsidRPr="00070695">
        <w:rPr>
          <w:i/>
        </w:rPr>
        <w:t xml:space="preserve">: </w:t>
      </w:r>
      <w:r w:rsidR="00070695">
        <w:t>How do you hope that the legacy of your [</w:t>
      </w:r>
      <w:r w:rsidR="00070695" w:rsidRPr="00070695">
        <w:rPr>
          <w:i/>
        </w:rPr>
        <w:t>church body’s</w:t>
      </w:r>
      <w:r w:rsidR="00070695">
        <w:t>] ministry will feed and support future generations? What is your hope for the church of future generations?</w:t>
      </w:r>
    </w:p>
    <w:p w:rsidR="00445D12" w:rsidRPr="00AC220F" w:rsidRDefault="00445D12" w:rsidP="00FD1CC8">
      <w:pPr>
        <w:spacing w:after="0" w:line="240" w:lineRule="auto"/>
        <w:rPr>
          <w:b/>
        </w:rPr>
      </w:pPr>
      <w:r w:rsidRPr="00AC220F">
        <w:rPr>
          <w:b/>
        </w:rPr>
        <w:t>Prayer:</w:t>
      </w:r>
    </w:p>
    <w:p w:rsidR="00475A0B" w:rsidRDefault="00475A0B" w:rsidP="00FD1CC8">
      <w:pPr>
        <w:spacing w:after="0" w:line="240" w:lineRule="auto"/>
      </w:pPr>
      <w:r>
        <w:t>Guiding Spirit,</w:t>
      </w:r>
    </w:p>
    <w:p w:rsidR="008E2B16" w:rsidRDefault="00E86AF9" w:rsidP="00AF38EA">
      <w:pPr>
        <w:spacing w:after="0" w:line="240" w:lineRule="auto"/>
        <w:ind w:left="284" w:hanging="284"/>
      </w:pPr>
      <w:r>
        <w:t>As people of the way</w:t>
      </w:r>
      <w:r w:rsidR="005954D2">
        <w:t xml:space="preserve">, </w:t>
      </w:r>
    </w:p>
    <w:p w:rsidR="008E2B16" w:rsidRDefault="00475A0B" w:rsidP="00AF38EA">
      <w:pPr>
        <w:spacing w:after="0" w:line="240" w:lineRule="auto"/>
        <w:ind w:left="284" w:hanging="284"/>
      </w:pPr>
      <w:r>
        <w:t>we are c</w:t>
      </w:r>
      <w:r w:rsidR="005954D2">
        <w:t xml:space="preserve">alled to be a blessing, commissioned to be the church, and challenged </w:t>
      </w:r>
      <w:r w:rsidR="008E2B16">
        <w:t>to live</w:t>
      </w:r>
      <w:r w:rsidR="005954D2">
        <w:t xml:space="preserve"> the </w:t>
      </w:r>
      <w:r w:rsidR="00AF38EA" w:rsidRPr="00AF38EA">
        <w:t>gospel</w:t>
      </w:r>
      <w:r>
        <w:t>.</w:t>
      </w:r>
      <w:r w:rsidR="00670C0F">
        <w:t xml:space="preserve"> </w:t>
      </w:r>
    </w:p>
    <w:p w:rsidR="008E2B16" w:rsidRDefault="00475A0B" w:rsidP="00AF38EA">
      <w:pPr>
        <w:spacing w:after="0" w:line="240" w:lineRule="auto"/>
        <w:ind w:left="284" w:hanging="284"/>
      </w:pPr>
      <w:r>
        <w:t>Today</w:t>
      </w:r>
      <w:r w:rsidR="005954D2">
        <w:t xml:space="preserve"> we boldly leave the paths that have brought us this far </w:t>
      </w:r>
    </w:p>
    <w:p w:rsidR="00B83972" w:rsidRDefault="005954D2" w:rsidP="00AF38EA">
      <w:pPr>
        <w:spacing w:after="0" w:line="240" w:lineRule="auto"/>
        <w:ind w:left="284" w:hanging="284"/>
      </w:pPr>
      <w:r>
        <w:t>to d</w:t>
      </w:r>
      <w:r w:rsidR="008E2B16">
        <w:t>iscover new ways of</w:t>
      </w:r>
      <w:r>
        <w:t xml:space="preserve"> doin</w:t>
      </w:r>
      <w:r w:rsidR="00657C05">
        <w:t>g the work of Jesus</w:t>
      </w:r>
      <w:r>
        <w:t>.</w:t>
      </w:r>
      <w:r w:rsidR="00670C0F">
        <w:t xml:space="preserve"> </w:t>
      </w:r>
    </w:p>
    <w:p w:rsidR="00B83972" w:rsidRDefault="00AC220F" w:rsidP="00AF38EA">
      <w:pPr>
        <w:spacing w:after="0" w:line="240" w:lineRule="auto"/>
        <w:ind w:left="284" w:hanging="284"/>
      </w:pPr>
      <w:r>
        <w:t>W</w:t>
      </w:r>
      <w:r w:rsidR="005954D2">
        <w:t xml:space="preserve">e give </w:t>
      </w:r>
      <w:r w:rsidR="00B83972">
        <w:t xml:space="preserve">thanks for the way behind </w:t>
      </w:r>
      <w:r w:rsidR="00AF38EA">
        <w:t>us and the faithful who have le</w:t>
      </w:r>
      <w:r w:rsidR="00B83972">
        <w:t>d us this far</w:t>
      </w:r>
      <w:r w:rsidR="00217CBF">
        <w:t>…</w:t>
      </w:r>
      <w:r w:rsidR="00B83972">
        <w:t xml:space="preserve"> [</w:t>
      </w:r>
      <w:r w:rsidR="00217CBF" w:rsidRPr="00AF38EA">
        <w:rPr>
          <w:i/>
        </w:rPr>
        <w:t>name</w:t>
      </w:r>
      <w:r w:rsidR="00B83972" w:rsidRPr="00AF38EA">
        <w:rPr>
          <w:i/>
        </w:rPr>
        <w:t xml:space="preserve"> people and ministries from the past</w:t>
      </w:r>
      <w:r w:rsidR="00B83972">
        <w:t>].</w:t>
      </w:r>
      <w:r w:rsidR="00670C0F">
        <w:t xml:space="preserve"> </w:t>
      </w:r>
    </w:p>
    <w:p w:rsidR="00B83972" w:rsidRDefault="00B83972" w:rsidP="00AF38EA">
      <w:pPr>
        <w:spacing w:after="0" w:line="240" w:lineRule="auto"/>
        <w:ind w:left="284" w:hanging="284"/>
      </w:pPr>
      <w:r>
        <w:t>We gives thanks for the wa</w:t>
      </w:r>
      <w:r w:rsidR="00217CBF">
        <w:t>y around us and our</w:t>
      </w:r>
      <w:r>
        <w:t xml:space="preserve"> faithful </w:t>
      </w:r>
      <w:r w:rsidR="00AF38EA">
        <w:t>companions in ministry</w:t>
      </w:r>
      <w:r w:rsidR="00217CBF">
        <w:t>… [</w:t>
      </w:r>
      <w:r w:rsidR="00217CBF" w:rsidRPr="00AF38EA">
        <w:rPr>
          <w:i/>
        </w:rPr>
        <w:t>name</w:t>
      </w:r>
      <w:r w:rsidRPr="00AF38EA">
        <w:rPr>
          <w:i/>
        </w:rPr>
        <w:t xml:space="preserve"> current people and ministries</w:t>
      </w:r>
      <w:r>
        <w:t>].</w:t>
      </w:r>
    </w:p>
    <w:p w:rsidR="00657C05" w:rsidRDefault="00AC220F" w:rsidP="00AF38EA">
      <w:pPr>
        <w:spacing w:after="0" w:line="240" w:lineRule="auto"/>
        <w:ind w:left="284" w:hanging="284"/>
      </w:pPr>
      <w:r w:rsidRPr="00AC220F">
        <w:t>We give th</w:t>
      </w:r>
      <w:r w:rsidR="00B83972">
        <w:t>anks for the way in front of us</w:t>
      </w:r>
      <w:r w:rsidRPr="00AC220F">
        <w:t xml:space="preserve"> and </w:t>
      </w:r>
      <w:r w:rsidR="00B83972">
        <w:t xml:space="preserve">the faithful willing to </w:t>
      </w:r>
      <w:r w:rsidR="00217CBF">
        <w:t>clear challenging</w:t>
      </w:r>
      <w:r w:rsidR="00B83972">
        <w:t xml:space="preserve"> p</w:t>
      </w:r>
      <w:r w:rsidR="00217CBF">
        <w:t>aths and seek new possibilities…</w:t>
      </w:r>
      <w:r w:rsidR="00B83972">
        <w:t xml:space="preserve"> </w:t>
      </w:r>
      <w:r w:rsidR="00217CBF">
        <w:t>[</w:t>
      </w:r>
      <w:r w:rsidR="00657C05" w:rsidRPr="00AF38EA">
        <w:rPr>
          <w:i/>
        </w:rPr>
        <w:t xml:space="preserve">name </w:t>
      </w:r>
      <w:r w:rsidR="00AF38EA">
        <w:rPr>
          <w:i/>
        </w:rPr>
        <w:t>some</w:t>
      </w:r>
      <w:r w:rsidR="00657C05" w:rsidRPr="00AF38EA">
        <w:rPr>
          <w:i/>
        </w:rPr>
        <w:t xml:space="preserve"> trailblazers</w:t>
      </w:r>
      <w:r w:rsidR="00657C05">
        <w:t>]</w:t>
      </w:r>
      <w:r w:rsidRPr="00AC220F">
        <w:t>.</w:t>
      </w:r>
      <w:r w:rsidR="00670C0F">
        <w:t xml:space="preserve"> </w:t>
      </w:r>
    </w:p>
    <w:p w:rsidR="00AC220F" w:rsidRDefault="00657C05" w:rsidP="00AF38EA">
      <w:pPr>
        <w:spacing w:after="0" w:line="240" w:lineRule="auto"/>
        <w:ind w:left="284" w:hanging="284"/>
      </w:pPr>
      <w:r>
        <w:t>May we commit ourselves to follow</w:t>
      </w:r>
      <w:r w:rsidR="00217CBF">
        <w:t>ing</w:t>
      </w:r>
      <w:r>
        <w:t xml:space="preserve"> your lead so that our work will support future </w:t>
      </w:r>
      <w:r w:rsidR="00217CBF">
        <w:t>generations,</w:t>
      </w:r>
      <w:r w:rsidR="00AF38EA">
        <w:t xml:space="preserve"> </w:t>
      </w:r>
      <w:r w:rsidR="00217CBF">
        <w:t>who, with your help, will do infinitely more than we could imagine</w:t>
      </w:r>
      <w:r>
        <w:t>.</w:t>
      </w:r>
      <w:r w:rsidR="00670C0F">
        <w:t xml:space="preserve"> </w:t>
      </w:r>
      <w:r w:rsidR="00AC220F">
        <w:t>Amen.</w:t>
      </w:r>
    </w:p>
    <w:p w:rsidR="00217CBF" w:rsidRDefault="00217CBF" w:rsidP="00FD1CC8">
      <w:pPr>
        <w:spacing w:after="0" w:line="240" w:lineRule="auto"/>
      </w:pPr>
    </w:p>
    <w:p w:rsidR="00217CBF" w:rsidRPr="003D3298" w:rsidRDefault="00AF38EA" w:rsidP="00FD1CC8">
      <w:pPr>
        <w:spacing w:after="0" w:line="240" w:lineRule="auto"/>
        <w:rPr>
          <w:b/>
        </w:rPr>
      </w:pPr>
      <w:r>
        <w:rPr>
          <w:b/>
        </w:rPr>
        <w:t>Ex</w:t>
      </w:r>
      <w:r w:rsidR="00217CBF" w:rsidRPr="003D3298">
        <w:rPr>
          <w:b/>
        </w:rPr>
        <w:t>tinguishing the Candles:</w:t>
      </w:r>
    </w:p>
    <w:p w:rsidR="001163A4" w:rsidRDefault="001163A4" w:rsidP="001163A4">
      <w:pPr>
        <w:spacing w:after="0" w:line="240" w:lineRule="auto"/>
      </w:pPr>
      <w:r>
        <w:t>As the light is transformed, carry it with you, as we journey toward something new.</w:t>
      </w:r>
    </w:p>
    <w:p w:rsidR="001163A4" w:rsidRDefault="001163A4" w:rsidP="001163A4">
      <w:pPr>
        <w:spacing w:after="0" w:line="240" w:lineRule="auto"/>
      </w:pPr>
    </w:p>
    <w:p w:rsidR="003D3298" w:rsidRDefault="003D3298" w:rsidP="00AF38EA">
      <w:pPr>
        <w:spacing w:after="0" w:line="240" w:lineRule="auto"/>
        <w:ind w:left="567"/>
      </w:pPr>
      <w:r>
        <w:t xml:space="preserve">Remember </w:t>
      </w:r>
      <w:r w:rsidR="00C252A1">
        <w:t>the stories of [</w:t>
      </w:r>
      <w:r w:rsidR="00C252A1" w:rsidRPr="00AF38EA">
        <w:rPr>
          <w:i/>
        </w:rPr>
        <w:t>insert name of body</w:t>
      </w:r>
      <w:r w:rsidR="00C252A1">
        <w:t>]</w:t>
      </w:r>
      <w:r w:rsidR="00AF38EA">
        <w:t>.</w:t>
      </w:r>
      <w:r>
        <w:t xml:space="preserve"> </w:t>
      </w:r>
    </w:p>
    <w:p w:rsidR="003D3298" w:rsidRPr="003D3298" w:rsidRDefault="003D3298" w:rsidP="00AF38EA">
      <w:pPr>
        <w:spacing w:after="0" w:line="240" w:lineRule="auto"/>
        <w:ind w:left="567"/>
        <w:rPr>
          <w:b/>
        </w:rPr>
      </w:pPr>
      <w:r>
        <w:rPr>
          <w:b/>
        </w:rPr>
        <w:lastRenderedPageBreak/>
        <w:t xml:space="preserve">It is our </w:t>
      </w:r>
      <w:r w:rsidRPr="003D3298">
        <w:rPr>
          <w:b/>
        </w:rPr>
        <w:t>s</w:t>
      </w:r>
      <w:r>
        <w:rPr>
          <w:b/>
        </w:rPr>
        <w:t>tory</w:t>
      </w:r>
      <w:r w:rsidRPr="003D3298">
        <w:rPr>
          <w:b/>
        </w:rPr>
        <w:t xml:space="preserve">. </w:t>
      </w:r>
    </w:p>
    <w:p w:rsidR="00217CBF" w:rsidRDefault="00AF38EA" w:rsidP="00AF38EA">
      <w:pPr>
        <w:spacing w:after="0" w:line="240" w:lineRule="auto"/>
        <w:ind w:left="567"/>
      </w:pPr>
      <w:r>
        <w:t>[</w:t>
      </w:r>
      <w:r w:rsidRPr="00AF38EA">
        <w:rPr>
          <w:i/>
        </w:rPr>
        <w:t>ex</w:t>
      </w:r>
      <w:r w:rsidR="003D3298" w:rsidRPr="00AF38EA">
        <w:rPr>
          <w:i/>
        </w:rPr>
        <w:t>tinguish first candle</w:t>
      </w:r>
      <w:r w:rsidR="003D3298">
        <w:t>]</w:t>
      </w:r>
    </w:p>
    <w:p w:rsidR="003D3298" w:rsidRDefault="003D3298" w:rsidP="00AF38EA">
      <w:pPr>
        <w:spacing w:after="0" w:line="240" w:lineRule="auto"/>
        <w:ind w:left="567"/>
      </w:pPr>
      <w:r>
        <w:t xml:space="preserve">Honour the </w:t>
      </w:r>
      <w:r w:rsidR="00C252A1">
        <w:t>ministries of [</w:t>
      </w:r>
      <w:r w:rsidR="00C252A1" w:rsidRPr="00AF38EA">
        <w:rPr>
          <w:i/>
        </w:rPr>
        <w:t>insert name of body</w:t>
      </w:r>
      <w:r w:rsidR="00C252A1">
        <w:t>]</w:t>
      </w:r>
      <w:r w:rsidR="00AF38EA">
        <w:t>.</w:t>
      </w:r>
    </w:p>
    <w:p w:rsidR="003D3298" w:rsidRDefault="003D3298" w:rsidP="00AF38EA">
      <w:pPr>
        <w:spacing w:after="0" w:line="240" w:lineRule="auto"/>
        <w:ind w:left="567"/>
        <w:rPr>
          <w:b/>
        </w:rPr>
      </w:pPr>
      <w:r w:rsidRPr="003D3298">
        <w:rPr>
          <w:b/>
        </w:rPr>
        <w:t>It is our legacy.</w:t>
      </w:r>
    </w:p>
    <w:p w:rsidR="001163A4" w:rsidRPr="001163A4" w:rsidRDefault="00AF38EA" w:rsidP="00AF38EA">
      <w:pPr>
        <w:spacing w:after="0" w:line="240" w:lineRule="auto"/>
        <w:ind w:left="567"/>
      </w:pPr>
      <w:r>
        <w:t>[</w:t>
      </w:r>
      <w:r w:rsidRPr="00AF38EA">
        <w:rPr>
          <w:i/>
        </w:rPr>
        <w:t>ex</w:t>
      </w:r>
      <w:r w:rsidR="001163A4" w:rsidRPr="00AF38EA">
        <w:rPr>
          <w:i/>
        </w:rPr>
        <w:t>tinguish second candle</w:t>
      </w:r>
      <w:r w:rsidR="001163A4">
        <w:t>]</w:t>
      </w:r>
    </w:p>
    <w:p w:rsidR="003D3298" w:rsidRDefault="003D3298" w:rsidP="00AF38EA">
      <w:pPr>
        <w:spacing w:after="0" w:line="240" w:lineRule="auto"/>
        <w:ind w:left="567"/>
      </w:pPr>
      <w:r>
        <w:t>Pray for the work</w:t>
      </w:r>
      <w:r w:rsidR="00C252A1">
        <w:t xml:space="preserve"> of </w:t>
      </w:r>
      <w:r w:rsidR="00AF38EA">
        <w:t xml:space="preserve">the </w:t>
      </w:r>
      <w:r w:rsidR="00C252A1">
        <w:t xml:space="preserve">Holy Spirit throughout </w:t>
      </w:r>
      <w:r w:rsidR="00AF38EA">
        <w:t xml:space="preserve">the </w:t>
      </w:r>
      <w:r w:rsidR="001163A4">
        <w:t>United C</w:t>
      </w:r>
      <w:r w:rsidR="00AF38EA">
        <w:t>hurch.</w:t>
      </w:r>
    </w:p>
    <w:p w:rsidR="003D3298" w:rsidRPr="001163A4" w:rsidRDefault="001163A4" w:rsidP="00AF38EA">
      <w:pPr>
        <w:spacing w:after="0" w:line="240" w:lineRule="auto"/>
        <w:ind w:left="567"/>
        <w:rPr>
          <w:b/>
        </w:rPr>
      </w:pPr>
      <w:r w:rsidRPr="001163A4">
        <w:rPr>
          <w:b/>
        </w:rPr>
        <w:t>It is our calling.</w:t>
      </w:r>
    </w:p>
    <w:p w:rsidR="003D3298" w:rsidRPr="003D3298" w:rsidRDefault="00AF38EA" w:rsidP="00AF38EA">
      <w:pPr>
        <w:spacing w:after="0" w:line="240" w:lineRule="auto"/>
        <w:ind w:left="567"/>
      </w:pPr>
      <w:r>
        <w:t>[</w:t>
      </w:r>
      <w:r w:rsidRPr="00AF38EA">
        <w:rPr>
          <w:i/>
        </w:rPr>
        <w:t>ex</w:t>
      </w:r>
      <w:r w:rsidR="003D3298" w:rsidRPr="00AF38EA">
        <w:rPr>
          <w:i/>
        </w:rPr>
        <w:t xml:space="preserve">tinguish </w:t>
      </w:r>
      <w:r w:rsidR="001163A4" w:rsidRPr="00AF38EA">
        <w:rPr>
          <w:i/>
        </w:rPr>
        <w:t>third</w:t>
      </w:r>
      <w:r w:rsidR="003D3298" w:rsidRPr="00AF38EA">
        <w:rPr>
          <w:i/>
        </w:rPr>
        <w:t xml:space="preserve"> candle</w:t>
      </w:r>
      <w:r w:rsidR="003D3298" w:rsidRPr="003D3298">
        <w:t>]</w:t>
      </w:r>
    </w:p>
    <w:p w:rsidR="001163A4" w:rsidRDefault="001163A4" w:rsidP="00AF38EA">
      <w:pPr>
        <w:spacing w:after="0" w:line="240" w:lineRule="auto"/>
        <w:ind w:left="567"/>
      </w:pPr>
    </w:p>
    <w:p w:rsidR="00B472C4" w:rsidRPr="008F7FC0" w:rsidRDefault="008F7FC0" w:rsidP="00FD1CC8">
      <w:pPr>
        <w:spacing w:after="0" w:line="240" w:lineRule="auto"/>
        <w:rPr>
          <w:b/>
        </w:rPr>
      </w:pPr>
      <w:r>
        <w:rPr>
          <w:b/>
        </w:rPr>
        <w:t>Blessing</w:t>
      </w:r>
      <w:r w:rsidRPr="008F7FC0">
        <w:rPr>
          <w:b/>
        </w:rPr>
        <w:t>:</w:t>
      </w:r>
    </w:p>
    <w:p w:rsidR="008F7FC0" w:rsidRDefault="008F7FC0" w:rsidP="00FD1CC8">
      <w:pPr>
        <w:spacing w:after="0" w:line="240" w:lineRule="auto"/>
      </w:pPr>
      <w:r>
        <w:t>At all times remember:</w:t>
      </w:r>
    </w:p>
    <w:p w:rsidR="008F7FC0" w:rsidRDefault="008F7FC0" w:rsidP="00FD1CC8">
      <w:pPr>
        <w:spacing w:after="0" w:line="240" w:lineRule="auto"/>
      </w:pPr>
      <w:r>
        <w:t>God is under our feet</w:t>
      </w:r>
    </w:p>
    <w:p w:rsidR="008F7FC0" w:rsidRDefault="008F7FC0" w:rsidP="00FD1CC8">
      <w:pPr>
        <w:spacing w:after="0" w:line="240" w:lineRule="auto"/>
      </w:pPr>
      <w:r>
        <w:t>God is over our head</w:t>
      </w:r>
    </w:p>
    <w:p w:rsidR="008F7FC0" w:rsidRDefault="008F7FC0" w:rsidP="00FD1CC8">
      <w:pPr>
        <w:spacing w:after="0" w:line="240" w:lineRule="auto"/>
      </w:pPr>
      <w:r>
        <w:t>God is beyond us</w:t>
      </w:r>
    </w:p>
    <w:p w:rsidR="008F7FC0" w:rsidRDefault="008F7FC0" w:rsidP="00FD1CC8">
      <w:pPr>
        <w:spacing w:after="0" w:line="240" w:lineRule="auto"/>
      </w:pPr>
      <w:r>
        <w:t>God is behind us</w:t>
      </w:r>
    </w:p>
    <w:p w:rsidR="008F7FC0" w:rsidRDefault="008F7FC0" w:rsidP="00FD1CC8">
      <w:pPr>
        <w:spacing w:after="0" w:line="240" w:lineRule="auto"/>
      </w:pPr>
      <w:r>
        <w:t>God is among us</w:t>
      </w:r>
    </w:p>
    <w:p w:rsidR="008F7FC0" w:rsidRDefault="008F7FC0" w:rsidP="00FD1CC8">
      <w:pPr>
        <w:spacing w:after="0" w:line="240" w:lineRule="auto"/>
      </w:pPr>
      <w:r>
        <w:t>And God will always be between us, uniting us, blessing us.</w:t>
      </w:r>
      <w:r w:rsidR="00AF38EA">
        <w:t xml:space="preserve"> </w:t>
      </w:r>
      <w:r>
        <w:t>Amen.</w:t>
      </w:r>
    </w:p>
    <w:p w:rsidR="008F7FC0" w:rsidRDefault="008F7FC0" w:rsidP="00FD1CC8">
      <w:pPr>
        <w:spacing w:after="0" w:line="240" w:lineRule="auto"/>
      </w:pPr>
    </w:p>
    <w:p w:rsidR="00B472C4" w:rsidRDefault="00AF38EA" w:rsidP="00FD1CC8">
      <w:pPr>
        <w:spacing w:after="0" w:line="240" w:lineRule="auto"/>
        <w:rPr>
          <w:b/>
        </w:rPr>
      </w:pPr>
      <w:r>
        <w:rPr>
          <w:b/>
        </w:rPr>
        <w:t xml:space="preserve">Closing </w:t>
      </w:r>
      <w:r w:rsidR="00B472C4" w:rsidRPr="00860DBA">
        <w:rPr>
          <w:b/>
        </w:rPr>
        <w:t>Hymn:</w:t>
      </w:r>
    </w:p>
    <w:p w:rsidR="00AA29CB" w:rsidRDefault="00AA29CB" w:rsidP="00AA29CB">
      <w:pPr>
        <w:spacing w:after="0" w:line="240" w:lineRule="auto"/>
        <w:ind w:left="426"/>
      </w:pPr>
      <w:r>
        <w:t>“Sent Out in Jesus’ Name” (MV 212)</w:t>
      </w:r>
    </w:p>
    <w:p w:rsidR="00AF38EA" w:rsidRDefault="00AF38EA" w:rsidP="00AA29CB">
      <w:pPr>
        <w:spacing w:after="0" w:line="240" w:lineRule="auto"/>
        <w:ind w:left="426"/>
      </w:pPr>
      <w:r>
        <w:t>“Take Up His Song” (</w:t>
      </w:r>
      <w:r w:rsidR="00AA29CB">
        <w:t>MV</w:t>
      </w:r>
      <w:r>
        <w:t xml:space="preserve"> 213)</w:t>
      </w:r>
    </w:p>
    <w:p w:rsidR="00AF38EA" w:rsidRDefault="00AF38EA" w:rsidP="00AF38EA">
      <w:pPr>
        <w:spacing w:after="0" w:line="240" w:lineRule="auto"/>
        <w:ind w:left="426"/>
      </w:pPr>
      <w:r w:rsidRPr="00AF38EA">
        <w:t>“</w:t>
      </w:r>
      <w:r w:rsidRPr="001D20B2">
        <w:t>God, Dismiss Us with Your Blessing</w:t>
      </w:r>
      <w:r>
        <w:t>”</w:t>
      </w:r>
      <w:r w:rsidRPr="001D20B2">
        <w:t xml:space="preserve"> </w:t>
      </w:r>
      <w:r>
        <w:t>(</w:t>
      </w:r>
      <w:r w:rsidRPr="001D20B2">
        <w:t>VU 425</w:t>
      </w:r>
      <w:r>
        <w:t>)</w:t>
      </w:r>
    </w:p>
    <w:p w:rsidR="007E133E" w:rsidRDefault="00AF38EA" w:rsidP="00AF38EA">
      <w:pPr>
        <w:spacing w:after="0" w:line="240" w:lineRule="auto"/>
        <w:ind w:left="426"/>
      </w:pPr>
      <w:r>
        <w:t>“</w:t>
      </w:r>
      <w:r w:rsidR="007E133E">
        <w:t>The Church of Christ in Every Age</w:t>
      </w:r>
      <w:r>
        <w:t>”</w:t>
      </w:r>
      <w:r w:rsidR="007E133E">
        <w:t xml:space="preserve"> </w:t>
      </w:r>
      <w:r>
        <w:t>(</w:t>
      </w:r>
      <w:r w:rsidR="007E133E">
        <w:t>VU 601</w:t>
      </w:r>
      <w:r>
        <w:t>)</w:t>
      </w:r>
    </w:p>
    <w:p w:rsidR="00AF38EA" w:rsidRDefault="00AF38EA" w:rsidP="00AF38EA">
      <w:pPr>
        <w:spacing w:after="0" w:line="240" w:lineRule="auto"/>
        <w:ind w:left="426"/>
      </w:pPr>
      <w:r>
        <w:t>“</w:t>
      </w:r>
      <w:r w:rsidR="000711C1">
        <w:t>Travel On, Travel On</w:t>
      </w:r>
      <w:r>
        <w:t>”</w:t>
      </w:r>
      <w:r w:rsidR="000711C1">
        <w:t xml:space="preserve"> </w:t>
      </w:r>
      <w:r>
        <w:t>(</w:t>
      </w:r>
      <w:r w:rsidR="000711C1">
        <w:t>VU 647</w:t>
      </w:r>
      <w:r>
        <w:t>)</w:t>
      </w:r>
    </w:p>
    <w:p w:rsidR="00AF38EA" w:rsidRDefault="00AF38EA" w:rsidP="00AF38EA">
      <w:pPr>
        <w:spacing w:after="0" w:line="240" w:lineRule="auto"/>
        <w:ind w:left="426"/>
      </w:pPr>
      <w:r>
        <w:t>“</w:t>
      </w:r>
      <w:r w:rsidRPr="00F6604D">
        <w:t>For All the Saints</w:t>
      </w:r>
      <w:r>
        <w:t>”</w:t>
      </w:r>
      <w:r w:rsidRPr="00F6604D">
        <w:t xml:space="preserve"> </w:t>
      </w:r>
      <w:r>
        <w:t>(</w:t>
      </w:r>
      <w:r w:rsidRPr="00F6604D">
        <w:t>VU 705</w:t>
      </w:r>
      <w:r>
        <w:t>)</w:t>
      </w:r>
    </w:p>
    <w:p w:rsidR="00674081" w:rsidRDefault="00674081" w:rsidP="00AF38EA">
      <w:pPr>
        <w:spacing w:after="0" w:line="240" w:lineRule="auto"/>
        <w:ind w:left="426"/>
      </w:pPr>
      <w:r>
        <w:t>“Dans ta parole ô Dieu” (NVU 285)</w:t>
      </w:r>
    </w:p>
    <w:p w:rsidR="00674081" w:rsidRDefault="00F3011C" w:rsidP="00AF38EA">
      <w:pPr>
        <w:spacing w:after="0" w:line="240" w:lineRule="auto"/>
        <w:ind w:left="426"/>
      </w:pPr>
      <w:r>
        <w:t>“Donnons louange et gloire” (NVU 299)</w:t>
      </w:r>
    </w:p>
    <w:p w:rsidR="000711C1" w:rsidRPr="001D20B2" w:rsidRDefault="000711C1" w:rsidP="00AF38EA">
      <w:pPr>
        <w:spacing w:after="0" w:line="240" w:lineRule="auto"/>
        <w:ind w:left="426"/>
      </w:pPr>
    </w:p>
    <w:sectPr w:rsidR="000711C1" w:rsidRPr="001D20B2" w:rsidSect="00132D98">
      <w:headerReference w:type="default" r:id="rId7"/>
      <w:footerReference w:type="default" r:id="rId8"/>
      <w:foot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99" w:rsidRDefault="00540499" w:rsidP="00132D98">
      <w:pPr>
        <w:spacing w:after="0" w:line="240" w:lineRule="auto"/>
      </w:pPr>
      <w:r>
        <w:separator/>
      </w:r>
    </w:p>
  </w:endnote>
  <w:endnote w:type="continuationSeparator" w:id="0">
    <w:p w:rsidR="00540499" w:rsidRDefault="00540499" w:rsidP="0013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98" w:rsidRDefault="00132D98">
    <w:pPr>
      <w:pStyle w:val="Footer"/>
    </w:pPr>
    <w:r>
      <w:t>The United Church of Canada</w:t>
    </w:r>
    <w:r>
      <w:tab/>
    </w:r>
    <w:r>
      <w:fldChar w:fldCharType="begin"/>
    </w:r>
    <w:r>
      <w:instrText xml:space="preserve"> PAGE   \* MERGEFORMAT </w:instrText>
    </w:r>
    <w:r>
      <w:fldChar w:fldCharType="separate"/>
    </w:r>
    <w:r w:rsidR="00CD375F">
      <w:rPr>
        <w:noProof/>
      </w:rPr>
      <w:t>3</w:t>
    </w:r>
    <w:r>
      <w:rPr>
        <w:noProof/>
      </w:rPr>
      <w:fldChar w:fldCharType="end"/>
    </w:r>
    <w:r>
      <w:rPr>
        <w:noProof/>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98" w:rsidRDefault="00132D98" w:rsidP="00132D98">
    <w:pPr>
      <w:rPr>
        <w:rFonts w:ascii="Times New Roman" w:hAnsi="Times New Roman"/>
        <w:sz w:val="16"/>
        <w:szCs w:val="16"/>
      </w:rPr>
    </w:pPr>
    <w:r>
      <w:rPr>
        <w:rFonts w:ascii="Times New Roman" w:hAnsi="Times New Roman"/>
        <w:sz w:val="16"/>
        <w:szCs w:val="16"/>
      </w:rPr>
      <w:t>© 2017</w:t>
    </w:r>
    <w:r w:rsidR="00670C0F">
      <w:rPr>
        <w:rFonts w:ascii="Times New Roman" w:hAnsi="Times New Roman"/>
        <w:sz w:val="16"/>
        <w:szCs w:val="16"/>
      </w:rPr>
      <w:t xml:space="preserve"> </w:t>
    </w:r>
    <w:r w:rsidRPr="00C73883">
      <w:rPr>
        <w:rFonts w:ascii="Times New Roman" w:hAnsi="Times New Roman"/>
        <w:sz w:val="16"/>
        <w:szCs w:val="16"/>
      </w:rPr>
      <w:t xml:space="preserve">The United Church of Canada/L’Église Unie du Canada. Licensed under Creative Commons Attribution Non-commercial Share Alike Licence. To view a copy of this licence, visit </w:t>
    </w:r>
    <w:hyperlink r:id="rId1" w:history="1">
      <w:r w:rsidRPr="00C73883">
        <w:rPr>
          <w:rStyle w:val="Hyperlink"/>
          <w:rFonts w:ascii="Times New Roman" w:hAnsi="Times New Roman"/>
          <w:sz w:val="16"/>
          <w:szCs w:val="16"/>
        </w:rPr>
        <w:t>http://creativecommons.org/licenses/by-nc-sa/2.5/ca</w:t>
      </w:r>
    </w:hyperlink>
    <w:r w:rsidRPr="00C73883">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99" w:rsidRDefault="00540499" w:rsidP="00132D98">
      <w:pPr>
        <w:spacing w:after="0" w:line="240" w:lineRule="auto"/>
      </w:pPr>
      <w:r>
        <w:separator/>
      </w:r>
    </w:p>
  </w:footnote>
  <w:footnote w:type="continuationSeparator" w:id="0">
    <w:p w:rsidR="00540499" w:rsidRDefault="00540499" w:rsidP="00132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98" w:rsidRDefault="00132D98" w:rsidP="00132D98">
    <w:pPr>
      <w:pStyle w:val="Header"/>
      <w:jc w:val="center"/>
    </w:pPr>
    <w:r>
      <w:t>Sankofa: Looking Back, Moving Forward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951"/>
    <w:multiLevelType w:val="hybridMultilevel"/>
    <w:tmpl w:val="A86822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3F"/>
    <w:rsid w:val="00002940"/>
    <w:rsid w:val="00070695"/>
    <w:rsid w:val="000711C1"/>
    <w:rsid w:val="000727E7"/>
    <w:rsid w:val="000819D9"/>
    <w:rsid w:val="001163A4"/>
    <w:rsid w:val="00132D98"/>
    <w:rsid w:val="001546E4"/>
    <w:rsid w:val="00172415"/>
    <w:rsid w:val="001B4826"/>
    <w:rsid w:val="001B5A4A"/>
    <w:rsid w:val="001D20B2"/>
    <w:rsid w:val="001D5A6A"/>
    <w:rsid w:val="001E5735"/>
    <w:rsid w:val="001F28C1"/>
    <w:rsid w:val="0021542B"/>
    <w:rsid w:val="00217CBF"/>
    <w:rsid w:val="002301B7"/>
    <w:rsid w:val="00286643"/>
    <w:rsid w:val="00295384"/>
    <w:rsid w:val="002E6215"/>
    <w:rsid w:val="003257BC"/>
    <w:rsid w:val="00392DB2"/>
    <w:rsid w:val="003B187C"/>
    <w:rsid w:val="003C7ABF"/>
    <w:rsid w:val="003D07E9"/>
    <w:rsid w:val="003D3298"/>
    <w:rsid w:val="003F43FB"/>
    <w:rsid w:val="00414185"/>
    <w:rsid w:val="00421016"/>
    <w:rsid w:val="0042464C"/>
    <w:rsid w:val="00445D12"/>
    <w:rsid w:val="00475A0B"/>
    <w:rsid w:val="004D0EFA"/>
    <w:rsid w:val="00515029"/>
    <w:rsid w:val="00540499"/>
    <w:rsid w:val="00584F93"/>
    <w:rsid w:val="005954D2"/>
    <w:rsid w:val="005A2002"/>
    <w:rsid w:val="005F3180"/>
    <w:rsid w:val="006270E6"/>
    <w:rsid w:val="00637D3F"/>
    <w:rsid w:val="00657C05"/>
    <w:rsid w:val="00670C0F"/>
    <w:rsid w:val="00674081"/>
    <w:rsid w:val="006E10EE"/>
    <w:rsid w:val="0074372D"/>
    <w:rsid w:val="007D4A77"/>
    <w:rsid w:val="007E133E"/>
    <w:rsid w:val="00860DBA"/>
    <w:rsid w:val="00880DD2"/>
    <w:rsid w:val="00894BB3"/>
    <w:rsid w:val="00896738"/>
    <w:rsid w:val="00896F6A"/>
    <w:rsid w:val="008E2B16"/>
    <w:rsid w:val="008F7FC0"/>
    <w:rsid w:val="009538D8"/>
    <w:rsid w:val="00966528"/>
    <w:rsid w:val="00992800"/>
    <w:rsid w:val="009C5171"/>
    <w:rsid w:val="009E59A4"/>
    <w:rsid w:val="009F1622"/>
    <w:rsid w:val="00A336F4"/>
    <w:rsid w:val="00A4773B"/>
    <w:rsid w:val="00A906DF"/>
    <w:rsid w:val="00A95021"/>
    <w:rsid w:val="00A95CA0"/>
    <w:rsid w:val="00AA29CB"/>
    <w:rsid w:val="00AC220F"/>
    <w:rsid w:val="00AC731B"/>
    <w:rsid w:val="00AE5520"/>
    <w:rsid w:val="00AF38EA"/>
    <w:rsid w:val="00B007E5"/>
    <w:rsid w:val="00B472C4"/>
    <w:rsid w:val="00B83972"/>
    <w:rsid w:val="00BC7DDD"/>
    <w:rsid w:val="00C05AAE"/>
    <w:rsid w:val="00C252A1"/>
    <w:rsid w:val="00C30057"/>
    <w:rsid w:val="00C3337A"/>
    <w:rsid w:val="00C81893"/>
    <w:rsid w:val="00CB6BDE"/>
    <w:rsid w:val="00CC158E"/>
    <w:rsid w:val="00CC5BB1"/>
    <w:rsid w:val="00CD375F"/>
    <w:rsid w:val="00D34764"/>
    <w:rsid w:val="00DF2582"/>
    <w:rsid w:val="00E34C1C"/>
    <w:rsid w:val="00E424D7"/>
    <w:rsid w:val="00E55C39"/>
    <w:rsid w:val="00E86AF9"/>
    <w:rsid w:val="00EA1A61"/>
    <w:rsid w:val="00F20C6C"/>
    <w:rsid w:val="00F22623"/>
    <w:rsid w:val="00F3011C"/>
    <w:rsid w:val="00F57C69"/>
    <w:rsid w:val="00F6604D"/>
    <w:rsid w:val="00F77675"/>
    <w:rsid w:val="00F93FDC"/>
    <w:rsid w:val="00F9447A"/>
    <w:rsid w:val="00FB2BEB"/>
    <w:rsid w:val="00FB6D9B"/>
    <w:rsid w:val="00FD1CC8"/>
    <w:rsid w:val="00FD4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F1539-1136-4865-859F-9D878779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4D"/>
  </w:style>
  <w:style w:type="paragraph" w:styleId="Heading1">
    <w:name w:val="heading 1"/>
    <w:basedOn w:val="Normal"/>
    <w:next w:val="Normal"/>
    <w:link w:val="Heading1Char"/>
    <w:uiPriority w:val="9"/>
    <w:qFormat/>
    <w:rsid w:val="00A95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3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98"/>
  </w:style>
  <w:style w:type="paragraph" w:styleId="Footer">
    <w:name w:val="footer"/>
    <w:basedOn w:val="Normal"/>
    <w:link w:val="FooterChar"/>
    <w:uiPriority w:val="99"/>
    <w:unhideWhenUsed/>
    <w:rsid w:val="0013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98"/>
  </w:style>
  <w:style w:type="character" w:styleId="Hyperlink">
    <w:name w:val="Hyperlink"/>
    <w:rsid w:val="00132D98"/>
    <w:rPr>
      <w:color w:val="0000FF"/>
      <w:u w:val="single"/>
    </w:rPr>
  </w:style>
  <w:style w:type="character" w:customStyle="1" w:styleId="Heading1Char">
    <w:name w:val="Heading 1 Char"/>
    <w:basedOn w:val="DefaultParagraphFont"/>
    <w:link w:val="Heading1"/>
    <w:uiPriority w:val="9"/>
    <w:rsid w:val="00A9502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0695"/>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63956">
      <w:bodyDiv w:val="1"/>
      <w:marLeft w:val="0"/>
      <w:marRight w:val="0"/>
      <w:marTop w:val="0"/>
      <w:marBottom w:val="0"/>
      <w:divBdr>
        <w:top w:val="none" w:sz="0" w:space="0" w:color="auto"/>
        <w:left w:val="none" w:sz="0" w:space="0" w:color="auto"/>
        <w:bottom w:val="none" w:sz="0" w:space="0" w:color="auto"/>
        <w:right w:val="none" w:sz="0" w:space="0" w:color="auto"/>
      </w:divBdr>
    </w:div>
    <w:div w:id="21228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Sankofa: Looking Back, Moving Forward</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Sankofa: Looking Back, Moving Forward</dc:title>
  <dc:subject>A service for church courts that are closing in this time of transition.</dc:subject>
  <dc:creator>Smith, Alydia</dc:creator>
  <cp:keywords>worship, transition, closing</cp:keywords>
  <dc:description/>
  <cp:lastModifiedBy>Lewis, Tilman</cp:lastModifiedBy>
  <cp:revision>2</cp:revision>
  <dcterms:created xsi:type="dcterms:W3CDTF">2017-12-20T18:58:00Z</dcterms:created>
  <dcterms:modified xsi:type="dcterms:W3CDTF">2017-12-20T18:58:00Z</dcterms:modified>
</cp:coreProperties>
</file>